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D8592" w14:textId="3CCFA016" w:rsidR="007D5A06" w:rsidRPr="00AF4709" w:rsidRDefault="007D5A06" w:rsidP="007D5A06">
      <w:pPr>
        <w:pStyle w:val="Default"/>
        <w:rPr>
          <w:rFonts w:asciiTheme="minorHAnsi" w:hAnsiTheme="minorHAnsi"/>
        </w:rPr>
      </w:pPr>
    </w:p>
    <w:p w14:paraId="21AA1ACA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15D28EAD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49B84DC7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3E8C9758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3296F2D2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63EE32AF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441B5FF5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693D018F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6471B6B2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797AAC25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722AED57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73E02401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78D22EE0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325D3299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3C6AEEB9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6D55128F" w14:textId="77777777" w:rsidR="001125EC" w:rsidRPr="00AF4709" w:rsidRDefault="001125EC" w:rsidP="007D5A06">
      <w:pPr>
        <w:pStyle w:val="Default"/>
        <w:rPr>
          <w:rFonts w:asciiTheme="minorHAnsi" w:hAnsiTheme="minorHAnsi"/>
        </w:rPr>
      </w:pPr>
    </w:p>
    <w:p w14:paraId="73B5F29B" w14:textId="77777777" w:rsidR="007D5A06" w:rsidRPr="00AF4709" w:rsidRDefault="007D5A06" w:rsidP="001125EC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AF4709">
        <w:rPr>
          <w:rFonts w:asciiTheme="minorHAnsi" w:hAnsiTheme="minorHAnsi"/>
          <w:b/>
          <w:bCs/>
          <w:sz w:val="28"/>
          <w:szCs w:val="28"/>
        </w:rPr>
        <w:t>PANASZKEZELÉSI SZABÁLYZAT</w:t>
      </w:r>
    </w:p>
    <w:p w14:paraId="26290B7D" w14:textId="6E7C6973" w:rsidR="001125EC" w:rsidRDefault="001125EC" w:rsidP="001125EC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5E646FB" w14:textId="0DD7362D" w:rsidR="001712B6" w:rsidRDefault="001712B6" w:rsidP="001125EC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Pihenőkereszt Panzió</w:t>
      </w:r>
    </w:p>
    <w:p w14:paraId="144622A2" w14:textId="1757C857" w:rsidR="001712B6" w:rsidRDefault="001712B6" w:rsidP="001125EC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9400 Sopron Töpler Kálmán utca 8.</w:t>
      </w:r>
    </w:p>
    <w:p w14:paraId="1DAD5F77" w14:textId="392C1DFC" w:rsidR="001712B6" w:rsidRPr="00AF4709" w:rsidRDefault="001712B6" w:rsidP="001125EC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adószám: 12633683-2-08</w:t>
      </w:r>
    </w:p>
    <w:p w14:paraId="0D8282E7" w14:textId="77777777" w:rsidR="007D5A06" w:rsidRPr="00AF4709" w:rsidRDefault="007D5A06" w:rsidP="007D5A06">
      <w:pPr>
        <w:pStyle w:val="Default"/>
        <w:pageBreakBefore/>
        <w:rPr>
          <w:rFonts w:asciiTheme="minorHAnsi" w:hAnsiTheme="minorHAnsi"/>
          <w:sz w:val="22"/>
          <w:szCs w:val="22"/>
        </w:rPr>
      </w:pPr>
    </w:p>
    <w:p w14:paraId="62E4985B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1. A panaszkezelési szabályzat célja </w:t>
      </w:r>
    </w:p>
    <w:p w14:paraId="76B5BCFD" w14:textId="77777777" w:rsidR="007D5A06" w:rsidRPr="00AF4709" w:rsidRDefault="007D5A06" w:rsidP="00220B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5201F43" w14:textId="25DDD225" w:rsidR="007D5A06" w:rsidRPr="00AF4709" w:rsidRDefault="00BF2194" w:rsidP="00220BA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Pihen</w:t>
      </w:r>
      <w:r w:rsidR="00982070">
        <w:rPr>
          <w:rFonts w:asciiTheme="minorHAnsi" w:hAnsiTheme="minorHAnsi"/>
          <w:sz w:val="22"/>
          <w:szCs w:val="22"/>
        </w:rPr>
        <w:t xml:space="preserve">őház 2001. Kft. 9400 Sopron Bánfalfi út 55. adószám: 12633683-2-08 </w:t>
      </w:r>
      <w:r w:rsidR="007D5A06" w:rsidRPr="00AF4709">
        <w:rPr>
          <w:rFonts w:asciiTheme="minorHAnsi" w:hAnsiTheme="minorHAnsi"/>
          <w:sz w:val="22"/>
          <w:szCs w:val="22"/>
        </w:rPr>
        <w:t xml:space="preserve">továbbiakban: </w:t>
      </w:r>
      <w:r w:rsidR="007D5A06" w:rsidRPr="00AF4709">
        <w:rPr>
          <w:rFonts w:asciiTheme="minorHAnsi" w:hAnsiTheme="minorHAnsi"/>
          <w:b/>
          <w:bCs/>
          <w:sz w:val="22"/>
          <w:szCs w:val="22"/>
        </w:rPr>
        <w:t>P</w:t>
      </w:r>
      <w:r w:rsidR="00982070">
        <w:rPr>
          <w:rFonts w:asciiTheme="minorHAnsi" w:hAnsiTheme="minorHAnsi"/>
          <w:b/>
          <w:bCs/>
          <w:sz w:val="22"/>
          <w:szCs w:val="22"/>
        </w:rPr>
        <w:t>ihenőkereszt</w:t>
      </w:r>
      <w:r w:rsidR="007D5A06" w:rsidRPr="00AF470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="007D5A06" w:rsidRPr="00AF4709">
        <w:rPr>
          <w:rFonts w:asciiTheme="minorHAnsi" w:hAnsiTheme="minorHAnsi"/>
          <w:b/>
          <w:bCs/>
          <w:sz w:val="22"/>
          <w:szCs w:val="22"/>
        </w:rPr>
        <w:t xml:space="preserve">Panzió </w:t>
      </w:r>
      <w:r w:rsidR="007D5A06" w:rsidRPr="00AF4709">
        <w:rPr>
          <w:rFonts w:asciiTheme="minorHAnsi" w:hAnsiTheme="minorHAnsi"/>
          <w:sz w:val="22"/>
          <w:szCs w:val="22"/>
        </w:rPr>
        <w:t>)</w:t>
      </w:r>
      <w:proofErr w:type="gramEnd"/>
      <w:r w:rsidR="007D5A06" w:rsidRPr="00AF4709">
        <w:rPr>
          <w:rFonts w:asciiTheme="minorHAnsi" w:hAnsiTheme="minorHAnsi"/>
          <w:sz w:val="22"/>
          <w:szCs w:val="22"/>
        </w:rPr>
        <w:t xml:space="preserve"> vendégei panaszkezelési igényeinek magasabb szintű kielégítése és hatékony kezelése érdekében alakította ki az alábbi szabályzatot. </w:t>
      </w:r>
    </w:p>
    <w:p w14:paraId="2C5C0FCE" w14:textId="77777777" w:rsidR="001125EC" w:rsidRPr="00AF4709" w:rsidRDefault="001125EC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62D709BB" w14:textId="77777777" w:rsidR="007D5A06" w:rsidRPr="00AF4709" w:rsidRDefault="007D5A06" w:rsidP="000917D9">
      <w:pPr>
        <w:pStyle w:val="Default"/>
        <w:tabs>
          <w:tab w:val="left" w:pos="5865"/>
        </w:tabs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2. A szabályzat alapelvei </w:t>
      </w:r>
    </w:p>
    <w:p w14:paraId="6E9D381A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207E303D" w14:textId="77777777" w:rsidR="007D5A06" w:rsidRPr="009C0BB0" w:rsidRDefault="007D5A06" w:rsidP="00DA62D3">
      <w:pPr>
        <w:pStyle w:val="Default"/>
        <w:numPr>
          <w:ilvl w:val="0"/>
          <w:numId w:val="27"/>
        </w:numPr>
        <w:ind w:left="357" w:hanging="357"/>
        <w:rPr>
          <w:rFonts w:asciiTheme="minorHAnsi" w:hAnsiTheme="minorHAnsi"/>
          <w:sz w:val="22"/>
          <w:szCs w:val="22"/>
          <w:u w:val="single"/>
        </w:rPr>
      </w:pPr>
      <w:r w:rsidRPr="009C0BB0">
        <w:rPr>
          <w:rFonts w:asciiTheme="minorHAnsi" w:hAnsiTheme="minorHAnsi"/>
          <w:iCs/>
          <w:sz w:val="22"/>
          <w:szCs w:val="22"/>
          <w:u w:val="single"/>
        </w:rPr>
        <w:t xml:space="preserve">A panaszok teljes körű kivizsgálásának és megválaszolásának elve: </w:t>
      </w:r>
    </w:p>
    <w:p w14:paraId="240D5221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2E1477C8" w14:textId="77CD8A61" w:rsidR="001125EC" w:rsidRPr="00AF4709" w:rsidRDefault="007D5A06" w:rsidP="00220B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P</w:t>
      </w:r>
      <w:r w:rsidR="00982070">
        <w:rPr>
          <w:rFonts w:asciiTheme="minorHAnsi" w:hAnsiTheme="minorHAnsi"/>
          <w:sz w:val="22"/>
          <w:szCs w:val="22"/>
        </w:rPr>
        <w:t>ihenőkereszt</w:t>
      </w:r>
      <w:r w:rsidRPr="00AF4709">
        <w:rPr>
          <w:rFonts w:asciiTheme="minorHAnsi" w:hAnsiTheme="minorHAnsi"/>
          <w:sz w:val="22"/>
          <w:szCs w:val="22"/>
        </w:rPr>
        <w:t xml:space="preserve"> Panzió számára a legfontosabb, hogy vendégei mindig e</w:t>
      </w:r>
      <w:r w:rsidR="001125EC" w:rsidRPr="00AF4709">
        <w:rPr>
          <w:rFonts w:asciiTheme="minorHAnsi" w:hAnsiTheme="minorHAnsi"/>
          <w:sz w:val="22"/>
          <w:szCs w:val="22"/>
        </w:rPr>
        <w:t>légedettek legyenek a panzió</w:t>
      </w:r>
      <w:r w:rsidRPr="00AF4709">
        <w:rPr>
          <w:rFonts w:asciiTheme="minorHAnsi" w:hAnsiTheme="minorHAnsi"/>
          <w:sz w:val="22"/>
          <w:szCs w:val="22"/>
        </w:rPr>
        <w:t xml:space="preserve"> által nyújtott szolgáltatással. Éppen ezért panaszaikat pártatlanul és </w:t>
      </w:r>
      <w:proofErr w:type="gramStart"/>
      <w:r w:rsidRPr="00AF4709">
        <w:rPr>
          <w:rFonts w:asciiTheme="minorHAnsi" w:hAnsiTheme="minorHAnsi"/>
          <w:sz w:val="22"/>
          <w:szCs w:val="22"/>
        </w:rPr>
        <w:t>teljes körűen</w:t>
      </w:r>
      <w:proofErr w:type="gramEnd"/>
      <w:r w:rsidRPr="00AF4709">
        <w:rPr>
          <w:rFonts w:asciiTheme="minorHAnsi" w:hAnsiTheme="minorHAnsi"/>
          <w:sz w:val="22"/>
          <w:szCs w:val="22"/>
        </w:rPr>
        <w:t>, egyenlő eljárás keretében ki kell vizsgálni, mely vizsgálat fontos információka</w:t>
      </w:r>
      <w:r w:rsidR="001125EC" w:rsidRPr="00AF4709">
        <w:rPr>
          <w:rFonts w:asciiTheme="minorHAnsi" w:hAnsiTheme="minorHAnsi"/>
          <w:sz w:val="22"/>
          <w:szCs w:val="22"/>
        </w:rPr>
        <w:t>t hordozhat számunka. Panzió</w:t>
      </w:r>
      <w:r w:rsidRPr="00AF4709">
        <w:rPr>
          <w:rFonts w:asciiTheme="minorHAnsi" w:hAnsiTheme="minorHAnsi"/>
          <w:sz w:val="22"/>
          <w:szCs w:val="22"/>
        </w:rPr>
        <w:t xml:space="preserve"> a panaszkivizsgálást követően kötelezi magát, hogy olyan választ ad, melyben részletesen kitér a panasz teljes körű kivizsgálásának eredményére, a panasz javasolt rendezésére, megoldására vonatkozó intézkedésekre, illetve a panasz elutasítása esetén az elutasítás indokára. Ezen felül a panaszos tájékoztatást kap arról, hogy panaszával mely hatósághoz fordulhat.</w:t>
      </w:r>
    </w:p>
    <w:p w14:paraId="62440B8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 </w:t>
      </w:r>
    </w:p>
    <w:p w14:paraId="677BD62B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3. A szabályzat hatálya </w:t>
      </w:r>
    </w:p>
    <w:p w14:paraId="14D4276F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29F991CF" w14:textId="77777777" w:rsidR="007D5A06" w:rsidRPr="00811F64" w:rsidRDefault="007D5A06" w:rsidP="00097785">
      <w:pPr>
        <w:pStyle w:val="Default"/>
        <w:numPr>
          <w:ilvl w:val="0"/>
          <w:numId w:val="27"/>
        </w:numPr>
        <w:rPr>
          <w:rFonts w:asciiTheme="minorHAnsi" w:hAnsiTheme="minorHAnsi"/>
          <w:sz w:val="22"/>
          <w:szCs w:val="22"/>
          <w:u w:val="single"/>
        </w:rPr>
      </w:pPr>
      <w:r w:rsidRPr="00811F64">
        <w:rPr>
          <w:rFonts w:asciiTheme="minorHAnsi" w:hAnsiTheme="minorHAnsi"/>
          <w:sz w:val="22"/>
          <w:szCs w:val="22"/>
          <w:u w:val="single"/>
        </w:rPr>
        <w:t xml:space="preserve">Személyi hatály </w:t>
      </w:r>
    </w:p>
    <w:p w14:paraId="665B8CC9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6134EC02" w14:textId="77777777" w:rsidR="008A6AA7" w:rsidRPr="00AF4709" w:rsidRDefault="007D5A06" w:rsidP="0004049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Jelen szabályza</w:t>
      </w:r>
      <w:r w:rsidR="000917D9" w:rsidRPr="00AF4709">
        <w:rPr>
          <w:rFonts w:asciiTheme="minorHAnsi" w:hAnsiTheme="minorHAnsi"/>
          <w:sz w:val="22"/>
          <w:szCs w:val="22"/>
        </w:rPr>
        <w:t xml:space="preserve">t hatálya kiterjed a Panzióban </w:t>
      </w:r>
      <w:r w:rsidRPr="00AF4709">
        <w:rPr>
          <w:rFonts w:asciiTheme="minorHAnsi" w:hAnsiTheme="minorHAnsi"/>
          <w:sz w:val="22"/>
          <w:szCs w:val="22"/>
        </w:rPr>
        <w:t>dolgozó minden munkatársa, akik kötelesek megismerni jelen szabályzat rendelkezéseit és azok betartásáért személyes felelősséggel tartoznak</w:t>
      </w:r>
      <w:r w:rsidR="00040490" w:rsidRPr="00AF4709">
        <w:rPr>
          <w:rFonts w:asciiTheme="minorHAnsi" w:hAnsiTheme="minorHAnsi"/>
          <w:sz w:val="22"/>
          <w:szCs w:val="22"/>
        </w:rPr>
        <w:t>.</w:t>
      </w:r>
    </w:p>
    <w:p w14:paraId="464F05A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6097E9D2" w14:textId="77777777" w:rsidR="007D5A06" w:rsidRPr="00811F64" w:rsidRDefault="007D5A06" w:rsidP="00097785">
      <w:pPr>
        <w:pStyle w:val="Default"/>
        <w:numPr>
          <w:ilvl w:val="0"/>
          <w:numId w:val="27"/>
        </w:numPr>
        <w:rPr>
          <w:rFonts w:asciiTheme="minorHAnsi" w:hAnsiTheme="minorHAnsi"/>
          <w:sz w:val="22"/>
          <w:szCs w:val="22"/>
          <w:u w:val="single"/>
        </w:rPr>
      </w:pPr>
      <w:r w:rsidRPr="00811F64">
        <w:rPr>
          <w:rFonts w:asciiTheme="minorHAnsi" w:hAnsiTheme="minorHAnsi"/>
          <w:sz w:val="22"/>
          <w:szCs w:val="22"/>
          <w:u w:val="single"/>
        </w:rPr>
        <w:t xml:space="preserve">Tárgyi hatálya </w:t>
      </w:r>
    </w:p>
    <w:p w14:paraId="3EF2128D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67BE8F53" w14:textId="77777777" w:rsidR="007D5A06" w:rsidRPr="00AF4709" w:rsidRDefault="007D5A06" w:rsidP="0004049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szabályzat hatálya a panaszok bejelentésével kapcsolatos panaszkezelési tevékenységre terjed ki. Jelen szabályzat nem terjed ki a panasznak nem minősülő bejelentések kezelésére. </w:t>
      </w:r>
    </w:p>
    <w:p w14:paraId="148D56C5" w14:textId="77777777" w:rsidR="008A6AA7" w:rsidRPr="00AF4709" w:rsidRDefault="008A6AA7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0D468176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4. Részletes rendelkezések </w:t>
      </w:r>
    </w:p>
    <w:p w14:paraId="64E140B1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307BA250" w14:textId="77777777" w:rsidR="007D5A06" w:rsidRPr="00811F64" w:rsidRDefault="007D5A06" w:rsidP="00097785">
      <w:pPr>
        <w:pStyle w:val="Default"/>
        <w:numPr>
          <w:ilvl w:val="0"/>
          <w:numId w:val="28"/>
        </w:numPr>
        <w:rPr>
          <w:rFonts w:asciiTheme="minorHAnsi" w:hAnsiTheme="minorHAnsi"/>
          <w:sz w:val="22"/>
          <w:szCs w:val="22"/>
          <w:u w:val="single"/>
        </w:rPr>
      </w:pPr>
      <w:r w:rsidRPr="00811F64">
        <w:rPr>
          <w:rFonts w:asciiTheme="minorHAnsi" w:hAnsiTheme="minorHAnsi"/>
          <w:sz w:val="22"/>
          <w:szCs w:val="22"/>
          <w:u w:val="single"/>
        </w:rPr>
        <w:t xml:space="preserve">A panasz </w:t>
      </w:r>
    </w:p>
    <w:p w14:paraId="120EB301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58F5DBF8" w14:textId="2684E48B" w:rsidR="007D5A06" w:rsidRPr="00AF4709" w:rsidRDefault="007D5A06" w:rsidP="0092686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panasz </w:t>
      </w:r>
      <w:proofErr w:type="gramStart"/>
      <w:r w:rsidRPr="00AF4709">
        <w:rPr>
          <w:rFonts w:asciiTheme="minorHAnsi" w:hAnsiTheme="minorHAnsi"/>
          <w:sz w:val="22"/>
          <w:szCs w:val="22"/>
        </w:rPr>
        <w:t>a P</w:t>
      </w:r>
      <w:r w:rsidR="00B31939">
        <w:rPr>
          <w:rFonts w:asciiTheme="minorHAnsi" w:hAnsiTheme="minorHAnsi"/>
          <w:sz w:val="22"/>
          <w:szCs w:val="22"/>
        </w:rPr>
        <w:t>ihenőkereszt</w:t>
      </w:r>
      <w:r w:rsidRPr="00AF4709">
        <w:rPr>
          <w:rFonts w:asciiTheme="minorHAnsi" w:hAnsiTheme="minorHAnsi"/>
          <w:sz w:val="22"/>
          <w:szCs w:val="22"/>
        </w:rPr>
        <w:t xml:space="preserve"> Panzió szolgáltatásával,</w:t>
      </w:r>
      <w:proofErr w:type="gramEnd"/>
      <w:r w:rsidRPr="00AF4709">
        <w:rPr>
          <w:rFonts w:asciiTheme="minorHAnsi" w:hAnsiTheme="minorHAnsi"/>
          <w:sz w:val="22"/>
          <w:szCs w:val="22"/>
        </w:rPr>
        <w:t xml:space="preserve"> vagy mulasztásával szemben felmerülő minden olyan kifogás, melynek rendezésére a panaszos egyértelműen és kifejezetten a P</w:t>
      </w:r>
      <w:r w:rsidR="00B31939">
        <w:rPr>
          <w:rFonts w:asciiTheme="minorHAnsi" w:hAnsiTheme="minorHAnsi"/>
          <w:sz w:val="22"/>
          <w:szCs w:val="22"/>
        </w:rPr>
        <w:t>ihenőkereszt</w:t>
      </w:r>
      <w:r w:rsidR="00C6612D" w:rsidRPr="00AF4709">
        <w:rPr>
          <w:rFonts w:asciiTheme="minorHAnsi" w:hAnsiTheme="minorHAnsi"/>
          <w:sz w:val="22"/>
          <w:szCs w:val="22"/>
        </w:rPr>
        <w:t xml:space="preserve"> Panzió</w:t>
      </w:r>
      <w:r w:rsidRPr="00AF4709">
        <w:rPr>
          <w:rFonts w:asciiTheme="minorHAnsi" w:hAnsiTheme="minorHAnsi"/>
          <w:sz w:val="22"/>
          <w:szCs w:val="22"/>
        </w:rPr>
        <w:t xml:space="preserve"> eljárását kéri. Kérjük ügyfeleinket, hogy kifogásaikat közvetlenül Panzióban, vagy a lentebb feltüntetett elérhetőségeinken jelentsék be. </w:t>
      </w:r>
    </w:p>
    <w:p w14:paraId="6B04922E" w14:textId="21A4467C" w:rsidR="007D5A06" w:rsidRPr="00AF4709" w:rsidRDefault="007D5A06" w:rsidP="0092686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Nem minősül panasznak, ha az ügyfél a P</w:t>
      </w:r>
      <w:r w:rsidR="00B31939">
        <w:rPr>
          <w:rFonts w:asciiTheme="minorHAnsi" w:hAnsiTheme="minorHAnsi"/>
          <w:sz w:val="22"/>
          <w:szCs w:val="22"/>
        </w:rPr>
        <w:t>ihenőkereszt</w:t>
      </w:r>
      <w:r w:rsidRPr="00AF4709">
        <w:rPr>
          <w:rFonts w:asciiTheme="minorHAnsi" w:hAnsiTheme="minorHAnsi"/>
          <w:sz w:val="22"/>
          <w:szCs w:val="22"/>
        </w:rPr>
        <w:t xml:space="preserve"> Panziótól általános tájékoztatást, véleményt, vagy állásfoglalást igényel. </w:t>
      </w:r>
    </w:p>
    <w:p w14:paraId="2968EDCB" w14:textId="77777777" w:rsidR="008A6AA7" w:rsidRPr="00AF4709" w:rsidRDefault="008A6AA7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39773A9F" w14:textId="77777777" w:rsidR="007D5A06" w:rsidRPr="00A4322E" w:rsidRDefault="008B3ADE" w:rsidP="00097785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u w:val="single"/>
        </w:rPr>
        <w:t>A panaszos</w:t>
      </w:r>
      <w:r w:rsidR="007D5A06" w:rsidRPr="00A4322E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</w:p>
    <w:p w14:paraId="2E10B03E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51460321" w14:textId="70855981" w:rsidR="007D5A06" w:rsidRPr="00AF4709" w:rsidRDefault="007D5A06" w:rsidP="0092686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Panaszos lehet minden olyan, a fogyasztóvédelemről szóló 1997. évi CLV törvény alapján fogyasztónak minősül</w:t>
      </w:r>
      <w:r w:rsidR="00C6612D" w:rsidRPr="00AF4709">
        <w:rPr>
          <w:rFonts w:asciiTheme="minorHAnsi" w:hAnsiTheme="minorHAnsi"/>
          <w:sz w:val="22"/>
          <w:szCs w:val="22"/>
        </w:rPr>
        <w:t>ő személy, aki az P</w:t>
      </w:r>
      <w:r w:rsidR="00B31939">
        <w:rPr>
          <w:rFonts w:asciiTheme="minorHAnsi" w:hAnsiTheme="minorHAnsi"/>
          <w:sz w:val="22"/>
          <w:szCs w:val="22"/>
        </w:rPr>
        <w:t>ihenőkereszt</w:t>
      </w:r>
      <w:r w:rsidR="00C6612D" w:rsidRPr="00AF4709">
        <w:rPr>
          <w:rFonts w:asciiTheme="minorHAnsi" w:hAnsiTheme="minorHAnsi"/>
          <w:sz w:val="22"/>
          <w:szCs w:val="22"/>
        </w:rPr>
        <w:t xml:space="preserve"> Panzió </w:t>
      </w:r>
      <w:r w:rsidRPr="00AF4709">
        <w:rPr>
          <w:rFonts w:asciiTheme="minorHAnsi" w:hAnsiTheme="minorHAnsi"/>
          <w:sz w:val="22"/>
          <w:szCs w:val="22"/>
        </w:rPr>
        <w:t xml:space="preserve">szolgáltatásait igénybe vette, vagy információszerzési szándékkal kereste fel honlapját, illetve nézte, olvasta, hallotta bármely hirdetését. </w:t>
      </w:r>
    </w:p>
    <w:p w14:paraId="05F2E335" w14:textId="77777777" w:rsidR="008A6AA7" w:rsidRPr="00AF4709" w:rsidRDefault="008A6AA7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5203100A" w14:textId="77777777" w:rsidR="008A6AA7" w:rsidRPr="00AF4709" w:rsidRDefault="008A6AA7" w:rsidP="008A6AA7">
      <w:pPr>
        <w:pStyle w:val="Default"/>
        <w:spacing w:after="1359"/>
        <w:rPr>
          <w:rFonts w:asciiTheme="minorHAnsi" w:hAnsiTheme="minorHAnsi"/>
          <w:sz w:val="22"/>
          <w:szCs w:val="22"/>
        </w:rPr>
      </w:pPr>
    </w:p>
    <w:p w14:paraId="5A8B3AC7" w14:textId="77777777" w:rsidR="007D5A06" w:rsidRPr="00A4322E" w:rsidRDefault="007D5A06" w:rsidP="00097785">
      <w:pPr>
        <w:pStyle w:val="Default"/>
        <w:numPr>
          <w:ilvl w:val="0"/>
          <w:numId w:val="33"/>
        </w:numPr>
        <w:spacing w:after="120"/>
        <w:rPr>
          <w:rFonts w:asciiTheme="minorHAnsi" w:hAnsiTheme="minorHAnsi"/>
          <w:bCs/>
          <w:sz w:val="22"/>
          <w:szCs w:val="22"/>
          <w:u w:val="single"/>
        </w:rPr>
      </w:pPr>
      <w:r w:rsidRPr="00A4322E">
        <w:rPr>
          <w:rFonts w:asciiTheme="minorHAnsi" w:hAnsiTheme="minorHAnsi"/>
          <w:bCs/>
          <w:sz w:val="22"/>
          <w:szCs w:val="22"/>
          <w:u w:val="single"/>
        </w:rPr>
        <w:lastRenderedPageBreak/>
        <w:t>A panasz</w:t>
      </w:r>
      <w:r w:rsidR="003F36F9">
        <w:rPr>
          <w:rFonts w:asciiTheme="minorHAnsi" w:hAnsiTheme="minorHAnsi"/>
          <w:bCs/>
          <w:sz w:val="22"/>
          <w:szCs w:val="22"/>
          <w:u w:val="single"/>
        </w:rPr>
        <w:t xml:space="preserve"> bejelentésének módja és helyei</w:t>
      </w:r>
    </w:p>
    <w:p w14:paraId="2A5ADAC2" w14:textId="77777777" w:rsidR="008A6AA7" w:rsidRPr="00A4322E" w:rsidRDefault="008A6AA7" w:rsidP="00321EA6">
      <w:pPr>
        <w:pStyle w:val="Default"/>
        <w:numPr>
          <w:ilvl w:val="0"/>
          <w:numId w:val="11"/>
        </w:numPr>
        <w:spacing w:after="120"/>
        <w:ind w:left="851" w:hanging="425"/>
        <w:rPr>
          <w:rFonts w:asciiTheme="minorHAnsi" w:hAnsiTheme="minorHAnsi"/>
          <w:b/>
          <w:bCs/>
          <w:i/>
          <w:sz w:val="22"/>
          <w:szCs w:val="22"/>
        </w:rPr>
      </w:pPr>
      <w:r w:rsidRPr="00A4322E">
        <w:rPr>
          <w:rFonts w:asciiTheme="minorHAnsi" w:hAnsiTheme="minorHAnsi"/>
          <w:b/>
          <w:bCs/>
          <w:i/>
          <w:sz w:val="22"/>
          <w:szCs w:val="22"/>
        </w:rPr>
        <w:t>szóbeli panasz</w:t>
      </w:r>
    </w:p>
    <w:p w14:paraId="7A86FE9E" w14:textId="28D7EEAA" w:rsidR="008A6AA7" w:rsidRPr="00AF4709" w:rsidRDefault="007D5A06" w:rsidP="00EB3326">
      <w:pPr>
        <w:pStyle w:val="Default"/>
        <w:spacing w:after="120"/>
        <w:ind w:left="720"/>
        <w:rPr>
          <w:rFonts w:asciiTheme="minorHAnsi" w:hAnsiTheme="minorHAnsi"/>
          <w:b/>
          <w:bCs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- személyesen </w:t>
      </w:r>
      <w:proofErr w:type="gramStart"/>
      <w:r w:rsidRPr="00AF4709">
        <w:rPr>
          <w:rFonts w:asciiTheme="minorHAnsi" w:hAnsiTheme="minorHAnsi"/>
          <w:sz w:val="22"/>
          <w:szCs w:val="22"/>
        </w:rPr>
        <w:t>Panzióban ,</w:t>
      </w:r>
      <w:proofErr w:type="gramEnd"/>
      <w:r w:rsidRPr="00AF4709">
        <w:rPr>
          <w:rFonts w:asciiTheme="minorHAnsi" w:hAnsiTheme="minorHAnsi"/>
          <w:sz w:val="22"/>
          <w:szCs w:val="22"/>
        </w:rPr>
        <w:t xml:space="preserve"> címünk </w:t>
      </w:r>
      <w:bookmarkStart w:id="0" w:name="_Hlk101537573"/>
      <w:r w:rsidRPr="00AF4709">
        <w:rPr>
          <w:rFonts w:asciiTheme="minorHAnsi" w:hAnsiTheme="minorHAnsi"/>
          <w:sz w:val="22"/>
          <w:szCs w:val="22"/>
        </w:rPr>
        <w:t xml:space="preserve">9400 Sopron, </w:t>
      </w:r>
      <w:r w:rsidR="00B31939">
        <w:rPr>
          <w:rFonts w:asciiTheme="minorHAnsi" w:hAnsiTheme="minorHAnsi"/>
          <w:sz w:val="22"/>
          <w:szCs w:val="22"/>
        </w:rPr>
        <w:t>Töpler Kálmán utca 8</w:t>
      </w:r>
    </w:p>
    <w:bookmarkEnd w:id="0"/>
    <w:p w14:paraId="27E2F1CE" w14:textId="01A3A1A2" w:rsidR="007D5A06" w:rsidRPr="00AF4709" w:rsidRDefault="00583E67" w:rsidP="0084277F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- telefonon keresztül a </w:t>
      </w:r>
      <w:r w:rsidR="00B31939">
        <w:rPr>
          <w:rFonts w:asciiTheme="minorHAnsi" w:hAnsiTheme="minorHAnsi"/>
          <w:sz w:val="22"/>
          <w:szCs w:val="22"/>
        </w:rPr>
        <w:t>06305931432</w:t>
      </w:r>
      <w:r w:rsidR="007D5A06" w:rsidRPr="00AF4709">
        <w:rPr>
          <w:rFonts w:asciiTheme="minorHAnsi" w:hAnsiTheme="minorHAnsi"/>
          <w:sz w:val="22"/>
          <w:szCs w:val="22"/>
        </w:rPr>
        <w:t xml:space="preserve"> -es telefonszámon </w:t>
      </w:r>
    </w:p>
    <w:p w14:paraId="48632FCC" w14:textId="77777777" w:rsidR="008A6AA7" w:rsidRPr="00A4322E" w:rsidRDefault="008A6AA7" w:rsidP="00321EA6">
      <w:pPr>
        <w:pStyle w:val="Default"/>
        <w:numPr>
          <w:ilvl w:val="0"/>
          <w:numId w:val="11"/>
        </w:numPr>
        <w:spacing w:after="120"/>
        <w:ind w:left="851" w:hanging="425"/>
        <w:rPr>
          <w:rFonts w:asciiTheme="minorHAnsi" w:hAnsiTheme="minorHAnsi"/>
          <w:b/>
          <w:i/>
          <w:sz w:val="22"/>
          <w:szCs w:val="22"/>
        </w:rPr>
      </w:pPr>
      <w:r w:rsidRPr="00A4322E">
        <w:rPr>
          <w:rFonts w:asciiTheme="minorHAnsi" w:hAnsiTheme="minorHAnsi"/>
          <w:b/>
          <w:i/>
          <w:sz w:val="22"/>
          <w:szCs w:val="22"/>
        </w:rPr>
        <w:t>írásbeli panasz</w:t>
      </w:r>
    </w:p>
    <w:p w14:paraId="401E9BAB" w14:textId="77777777" w:rsidR="00B31939" w:rsidRPr="00AF4709" w:rsidRDefault="007D5A06" w:rsidP="00B31939">
      <w:pPr>
        <w:pStyle w:val="Default"/>
        <w:spacing w:after="120"/>
        <w:ind w:left="720"/>
        <w:rPr>
          <w:rFonts w:asciiTheme="minorHAnsi" w:hAnsiTheme="minorHAnsi"/>
          <w:b/>
          <w:bCs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- postai úto</w:t>
      </w:r>
      <w:r w:rsidR="00420979" w:rsidRPr="00AF4709">
        <w:rPr>
          <w:rFonts w:asciiTheme="minorHAnsi" w:hAnsiTheme="minorHAnsi"/>
          <w:sz w:val="22"/>
          <w:szCs w:val="22"/>
        </w:rPr>
        <w:t>n</w:t>
      </w:r>
      <w:r w:rsidR="008A6AA7" w:rsidRPr="00AF4709">
        <w:rPr>
          <w:rFonts w:asciiTheme="minorHAnsi" w:hAnsiTheme="minorHAnsi"/>
          <w:sz w:val="22"/>
          <w:szCs w:val="22"/>
        </w:rPr>
        <w:t xml:space="preserve"> / </w:t>
      </w:r>
      <w:r w:rsidR="00B31939" w:rsidRPr="00AF4709">
        <w:rPr>
          <w:rFonts w:asciiTheme="minorHAnsi" w:hAnsiTheme="minorHAnsi"/>
          <w:sz w:val="22"/>
          <w:szCs w:val="22"/>
        </w:rPr>
        <w:t xml:space="preserve">9400 Sopron, </w:t>
      </w:r>
      <w:r w:rsidR="00B31939">
        <w:rPr>
          <w:rFonts w:asciiTheme="minorHAnsi" w:hAnsiTheme="minorHAnsi"/>
          <w:sz w:val="22"/>
          <w:szCs w:val="22"/>
        </w:rPr>
        <w:t>Töpler Kálmán utca 8</w:t>
      </w:r>
    </w:p>
    <w:p w14:paraId="202D7549" w14:textId="774962FF" w:rsidR="008A6AA7" w:rsidRPr="00AF4709" w:rsidRDefault="008A6AA7" w:rsidP="0084277F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</w:p>
    <w:p w14:paraId="0AF932A3" w14:textId="02FFA3CA" w:rsidR="008A6AA7" w:rsidRPr="00AF4709" w:rsidRDefault="007D5A06" w:rsidP="0084277F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- elektronikus levélben </w:t>
      </w:r>
      <w:hyperlink r:id="rId5" w:history="1">
        <w:r w:rsidR="00B31939" w:rsidRPr="00CE60FB">
          <w:rPr>
            <w:rStyle w:val="Hiperhivatkozs"/>
            <w:rFonts w:asciiTheme="minorHAnsi" w:hAnsiTheme="minorHAnsi"/>
            <w:sz w:val="22"/>
            <w:szCs w:val="22"/>
          </w:rPr>
          <w:t>/info@pihenokeresztpanzio.hu</w:t>
        </w:r>
      </w:hyperlink>
      <w:r w:rsidR="00B31939">
        <w:rPr>
          <w:rFonts w:asciiTheme="minorHAnsi" w:hAnsiTheme="minorHAnsi"/>
          <w:sz w:val="22"/>
          <w:szCs w:val="22"/>
        </w:rPr>
        <w:t xml:space="preserve"> /</w:t>
      </w:r>
    </w:p>
    <w:p w14:paraId="3DF34A92" w14:textId="77777777" w:rsidR="00B31939" w:rsidRPr="00AF4709" w:rsidRDefault="00E1085A" w:rsidP="00B31939">
      <w:pPr>
        <w:pStyle w:val="Default"/>
        <w:spacing w:after="120"/>
        <w:ind w:left="720"/>
        <w:rPr>
          <w:rFonts w:asciiTheme="minorHAnsi" w:hAnsiTheme="minorHAnsi"/>
          <w:b/>
          <w:bCs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- Panzió</w:t>
      </w:r>
      <w:r w:rsidR="00135823" w:rsidRPr="00AF4709">
        <w:rPr>
          <w:rFonts w:asciiTheme="minorHAnsi" w:hAnsiTheme="minorHAnsi"/>
          <w:sz w:val="22"/>
          <w:szCs w:val="22"/>
        </w:rPr>
        <w:t xml:space="preserve">ban </w:t>
      </w:r>
      <w:r w:rsidR="007D5A06" w:rsidRPr="00AF4709">
        <w:rPr>
          <w:rFonts w:asciiTheme="minorHAnsi" w:hAnsiTheme="minorHAnsi"/>
          <w:sz w:val="22"/>
          <w:szCs w:val="22"/>
        </w:rPr>
        <w:t xml:space="preserve">a vásárlók könyvébe tett </w:t>
      </w:r>
      <w:r w:rsidRPr="00AF4709">
        <w:rPr>
          <w:rFonts w:asciiTheme="minorHAnsi" w:hAnsiTheme="minorHAnsi"/>
          <w:sz w:val="22"/>
          <w:szCs w:val="22"/>
        </w:rPr>
        <w:t xml:space="preserve">írásbeli panasszal / </w:t>
      </w:r>
      <w:r w:rsidR="00B31939" w:rsidRPr="00AF4709">
        <w:rPr>
          <w:rFonts w:asciiTheme="minorHAnsi" w:hAnsiTheme="minorHAnsi"/>
          <w:sz w:val="22"/>
          <w:szCs w:val="22"/>
        </w:rPr>
        <w:t xml:space="preserve">9400 Sopron, </w:t>
      </w:r>
      <w:r w:rsidR="00B31939">
        <w:rPr>
          <w:rFonts w:asciiTheme="minorHAnsi" w:hAnsiTheme="minorHAnsi"/>
          <w:sz w:val="22"/>
          <w:szCs w:val="22"/>
        </w:rPr>
        <w:t>Töpler Kálmán utca 8</w:t>
      </w:r>
    </w:p>
    <w:p w14:paraId="151844C6" w14:textId="12F5D91B" w:rsidR="007D5A06" w:rsidRPr="00AF4709" w:rsidRDefault="00E1085A" w:rsidP="0084277F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 </w:t>
      </w:r>
    </w:p>
    <w:p w14:paraId="5F132430" w14:textId="77777777" w:rsidR="008A6AA7" w:rsidRPr="00C91983" w:rsidRDefault="00804261" w:rsidP="00C91983">
      <w:pPr>
        <w:pStyle w:val="Default"/>
        <w:numPr>
          <w:ilvl w:val="0"/>
          <w:numId w:val="32"/>
        </w:numPr>
        <w:spacing w:after="120"/>
        <w:rPr>
          <w:rFonts w:asciiTheme="minorHAnsi" w:hAnsiTheme="minorHAnsi"/>
          <w:b/>
          <w:i/>
          <w:sz w:val="22"/>
          <w:szCs w:val="22"/>
        </w:rPr>
      </w:pPr>
      <w:r w:rsidRPr="00C91983">
        <w:rPr>
          <w:rFonts w:asciiTheme="minorHAnsi" w:hAnsiTheme="minorHAnsi"/>
          <w:b/>
          <w:i/>
          <w:sz w:val="22"/>
          <w:szCs w:val="22"/>
        </w:rPr>
        <w:t>P</w:t>
      </w:r>
      <w:r w:rsidR="008A6AA7" w:rsidRPr="00C91983">
        <w:rPr>
          <w:rFonts w:asciiTheme="minorHAnsi" w:hAnsiTheme="minorHAnsi"/>
          <w:b/>
          <w:i/>
          <w:sz w:val="22"/>
          <w:szCs w:val="22"/>
        </w:rPr>
        <w:t>anaszkezelési határidők</w:t>
      </w:r>
    </w:p>
    <w:p w14:paraId="7C60317B" w14:textId="00D78070" w:rsidR="007D5A06" w:rsidRDefault="007D5A06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Az írásbeli panaszok</w:t>
      </w:r>
      <w:r w:rsidR="00E1085A" w:rsidRPr="00AF4709">
        <w:rPr>
          <w:rFonts w:asciiTheme="minorHAnsi" w:hAnsiTheme="minorHAnsi"/>
          <w:sz w:val="22"/>
          <w:szCs w:val="22"/>
        </w:rPr>
        <w:t xml:space="preserve">at a </w:t>
      </w:r>
      <w:bookmarkStart w:id="1" w:name="_Hlk101537709"/>
      <w:r w:rsidR="00B31939">
        <w:rPr>
          <w:rFonts w:asciiTheme="minorHAnsi" w:hAnsiTheme="minorHAnsi"/>
          <w:sz w:val="22"/>
          <w:szCs w:val="22"/>
        </w:rPr>
        <w:t>Pihenőkereszt</w:t>
      </w:r>
      <w:bookmarkEnd w:id="1"/>
      <w:r w:rsidR="00E1085A" w:rsidRPr="00AF4709">
        <w:rPr>
          <w:rFonts w:asciiTheme="minorHAnsi" w:hAnsiTheme="minorHAnsi"/>
          <w:sz w:val="22"/>
          <w:szCs w:val="22"/>
        </w:rPr>
        <w:t xml:space="preserve"> Panzió </w:t>
      </w:r>
      <w:r w:rsidRPr="00AF4709">
        <w:rPr>
          <w:rFonts w:asciiTheme="minorHAnsi" w:hAnsiTheme="minorHAnsi"/>
          <w:sz w:val="22"/>
          <w:szCs w:val="22"/>
        </w:rPr>
        <w:t>a jogszabályban előírt 30 napon belül érdemben megválaszolja. Írásbeli panaszként kezeljük a fenti elérhetőségre kül</w:t>
      </w:r>
      <w:r w:rsidR="00135823" w:rsidRPr="00AF4709">
        <w:rPr>
          <w:rFonts w:asciiTheme="minorHAnsi" w:hAnsiTheme="minorHAnsi"/>
          <w:sz w:val="22"/>
          <w:szCs w:val="22"/>
        </w:rPr>
        <w:t>dött leveleket is. Panzióban</w:t>
      </w:r>
      <w:r w:rsidRPr="00AF4709">
        <w:rPr>
          <w:rFonts w:asciiTheme="minorHAnsi" w:hAnsiTheme="minorHAnsi"/>
          <w:sz w:val="22"/>
          <w:szCs w:val="22"/>
        </w:rPr>
        <w:t xml:space="preserve"> a panaszos számára mind a vásárlók könyvébe, mind más formátumban leadott írásbeli kifo</w:t>
      </w:r>
      <w:r w:rsidR="00E90C8B">
        <w:rPr>
          <w:rFonts w:asciiTheme="minorHAnsi" w:hAnsiTheme="minorHAnsi"/>
          <w:sz w:val="22"/>
          <w:szCs w:val="22"/>
        </w:rPr>
        <w:t>gásokat is panaszként kezelünk.</w:t>
      </w:r>
    </w:p>
    <w:p w14:paraId="1157390B" w14:textId="77777777" w:rsidR="00E90C8B" w:rsidRPr="00AF4709" w:rsidRDefault="00E90C8B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A340A20" w14:textId="0DE81850" w:rsidR="007D5A06" w:rsidRPr="00AF4709" w:rsidRDefault="007D5A06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szóbeli panaszok</w:t>
      </w:r>
      <w:r w:rsidR="00D45B3B" w:rsidRPr="00AF4709">
        <w:rPr>
          <w:rFonts w:asciiTheme="minorHAnsi" w:hAnsiTheme="minorHAnsi"/>
          <w:sz w:val="22"/>
          <w:szCs w:val="22"/>
        </w:rPr>
        <w:t xml:space="preserve">at a </w:t>
      </w:r>
      <w:r w:rsidR="00B31939">
        <w:rPr>
          <w:rFonts w:asciiTheme="minorHAnsi" w:hAnsiTheme="minorHAnsi"/>
          <w:sz w:val="22"/>
          <w:szCs w:val="22"/>
        </w:rPr>
        <w:t>Pihenőkereszt</w:t>
      </w:r>
      <w:r w:rsidR="00D45B3B" w:rsidRPr="00AF4709">
        <w:rPr>
          <w:rFonts w:asciiTheme="minorHAnsi" w:hAnsiTheme="minorHAnsi"/>
          <w:sz w:val="22"/>
          <w:szCs w:val="22"/>
        </w:rPr>
        <w:t xml:space="preserve"> Panzió </w:t>
      </w:r>
      <w:r w:rsidRPr="00AF4709">
        <w:rPr>
          <w:rFonts w:asciiTheme="minorHAnsi" w:hAnsiTheme="minorHAnsi"/>
          <w:sz w:val="22"/>
          <w:szCs w:val="22"/>
        </w:rPr>
        <w:t xml:space="preserve">azonnal megvizsgálja és lehetőség szerint helyben, a vizsgálatot követően azonnal meg is oldja, s amennyiben ez nem lehetséges, akkor a szóbeli panaszról jegyzőkönyvet vesz fel. A jegyzőkönyvet lehetőség szerint a panaszos egyetértése mellett véglegesíti és egy példányát a panaszosnak átadja. Amennyiben ez utóbbi nem lehetséges, akkor a jegyzőkönyvet legkésőbb a szóbeli panaszra adott válasszal egy időben küldi ki – legkésőbb a panasz beérkezésétől számított 30. napon. </w:t>
      </w:r>
    </w:p>
    <w:p w14:paraId="19755122" w14:textId="77777777" w:rsidR="008A6AA7" w:rsidRPr="00AF4709" w:rsidRDefault="008A6AA7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44B64138" w14:textId="77777777" w:rsidR="007D5A06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</w:t>
      </w:r>
      <w:r w:rsidR="00D45B3B" w:rsidRPr="00AF4709">
        <w:rPr>
          <w:rFonts w:asciiTheme="minorHAnsi" w:hAnsiTheme="minorHAnsi"/>
          <w:sz w:val="22"/>
          <w:szCs w:val="22"/>
        </w:rPr>
        <w:t xml:space="preserve"> </w:t>
      </w:r>
      <w:r w:rsidRPr="00AF4709">
        <w:rPr>
          <w:rFonts w:asciiTheme="minorHAnsi" w:hAnsiTheme="minorHAnsi"/>
          <w:sz w:val="22"/>
          <w:szCs w:val="22"/>
        </w:rPr>
        <w:t>jegyzőkönyv felvételek</w:t>
      </w:r>
      <w:r w:rsidR="00D45B3B" w:rsidRPr="00AF4709">
        <w:rPr>
          <w:rFonts w:asciiTheme="minorHAnsi" w:hAnsiTheme="minorHAnsi"/>
          <w:sz w:val="22"/>
          <w:szCs w:val="22"/>
        </w:rPr>
        <w:t xml:space="preserve">or a Pólus Panzió </w:t>
      </w:r>
      <w:r w:rsidRPr="00AF4709">
        <w:rPr>
          <w:rFonts w:asciiTheme="minorHAnsi" w:hAnsiTheme="minorHAnsi"/>
          <w:sz w:val="22"/>
          <w:szCs w:val="22"/>
        </w:rPr>
        <w:t xml:space="preserve">legalább az alábbi adatokat rögzíti: </w:t>
      </w:r>
    </w:p>
    <w:p w14:paraId="1EF0E035" w14:textId="77777777" w:rsidR="00E90C8B" w:rsidRPr="00AF4709" w:rsidRDefault="00E90C8B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19D60315" w14:textId="77777777" w:rsidR="00D45B3B" w:rsidRPr="00AF4709" w:rsidRDefault="00D45B3B" w:rsidP="00A6558B">
      <w:pPr>
        <w:pStyle w:val="Defaul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panasz előterjesztésének helye, ideje, módja</w:t>
      </w:r>
    </w:p>
    <w:p w14:paraId="42410E73" w14:textId="77777777" w:rsidR="007D5A06" w:rsidRPr="00AF4709" w:rsidRDefault="007D5A06" w:rsidP="00A6558B">
      <w:pPr>
        <w:pStyle w:val="Default"/>
        <w:numPr>
          <w:ilvl w:val="0"/>
          <w:numId w:val="30"/>
        </w:numPr>
        <w:spacing w:after="13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ve</w:t>
      </w:r>
      <w:r w:rsidR="00D45B3B" w:rsidRPr="00AF4709">
        <w:rPr>
          <w:rFonts w:asciiTheme="minorHAnsi" w:hAnsiTheme="minorHAnsi"/>
          <w:sz w:val="22"/>
          <w:szCs w:val="22"/>
        </w:rPr>
        <w:t xml:space="preserve">ndég (panaszos) neve, lakcíme, </w:t>
      </w:r>
    </w:p>
    <w:p w14:paraId="54D4391A" w14:textId="77777777" w:rsidR="007D5A06" w:rsidRPr="00AF4709" w:rsidRDefault="007D5A06" w:rsidP="00A6558B">
      <w:pPr>
        <w:pStyle w:val="Default"/>
        <w:numPr>
          <w:ilvl w:val="0"/>
          <w:numId w:val="30"/>
        </w:numPr>
        <w:spacing w:after="13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panasz részle</w:t>
      </w:r>
      <w:r w:rsidR="00D45B3B" w:rsidRPr="00AF4709">
        <w:rPr>
          <w:rFonts w:asciiTheme="minorHAnsi" w:hAnsiTheme="minorHAnsi"/>
          <w:sz w:val="22"/>
          <w:szCs w:val="22"/>
        </w:rPr>
        <w:t>tes leírása, a panaszos által bemutatott i</w:t>
      </w:r>
      <w:r w:rsidR="00364CE8" w:rsidRPr="00AF4709">
        <w:rPr>
          <w:rFonts w:asciiTheme="minorHAnsi" w:hAnsiTheme="minorHAnsi"/>
          <w:sz w:val="22"/>
          <w:szCs w:val="22"/>
        </w:rPr>
        <w:t xml:space="preserve">ratok, dokumentumok, és egyéb </w:t>
      </w:r>
    </w:p>
    <w:p w14:paraId="6C9F86CA" w14:textId="77777777" w:rsidR="00D45B3B" w:rsidRPr="00AF4709" w:rsidRDefault="00D45B3B" w:rsidP="00A6558B">
      <w:pPr>
        <w:pStyle w:val="Default"/>
        <w:numPr>
          <w:ilvl w:val="0"/>
          <w:numId w:val="30"/>
        </w:numPr>
        <w:spacing w:after="13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bizonyítékok jegyzéke,</w:t>
      </w:r>
    </w:p>
    <w:p w14:paraId="3F02E640" w14:textId="77777777" w:rsidR="007D5A06" w:rsidRPr="00AF4709" w:rsidRDefault="00CA532C" w:rsidP="00A6558B">
      <w:pPr>
        <w:pStyle w:val="Defaul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vállalkozás nyila</w:t>
      </w:r>
      <w:r w:rsidR="007D5A06" w:rsidRPr="00AF4709">
        <w:rPr>
          <w:rFonts w:asciiTheme="minorHAnsi" w:hAnsiTheme="minorHAnsi"/>
          <w:sz w:val="22"/>
          <w:szCs w:val="22"/>
        </w:rPr>
        <w:t>tkozata a panasszal kapcsolatos álláspontjáró</w:t>
      </w:r>
      <w:r w:rsidR="00596C40" w:rsidRPr="00AF4709">
        <w:rPr>
          <w:rFonts w:asciiTheme="minorHAnsi" w:hAnsiTheme="minorHAnsi"/>
          <w:sz w:val="22"/>
          <w:szCs w:val="22"/>
        </w:rPr>
        <w:t>l, amennyiben a panasz azonnali</w:t>
      </w:r>
    </w:p>
    <w:p w14:paraId="6D47EA42" w14:textId="77777777" w:rsidR="00CA532C" w:rsidRPr="00AF4709" w:rsidRDefault="00CA532C" w:rsidP="00A6558B">
      <w:pPr>
        <w:pStyle w:val="Defaul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kivizsgálása lehetséges</w:t>
      </w:r>
    </w:p>
    <w:p w14:paraId="7AF2CAFA" w14:textId="77777777" w:rsidR="007D5A06" w:rsidRPr="00AF4709" w:rsidRDefault="007D5A06" w:rsidP="00A6558B">
      <w:pPr>
        <w:pStyle w:val="Default"/>
        <w:numPr>
          <w:ilvl w:val="0"/>
          <w:numId w:val="30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jegyzőkönyvet felvevő személy és - telefonon vagy egyéb elektronikus hírközlési szolgáltatás felhasználásával közölt szóbeli panasz kivételével - a panaszos aláírása, </w:t>
      </w:r>
    </w:p>
    <w:p w14:paraId="4F61D354" w14:textId="77777777" w:rsidR="00CA532C" w:rsidRPr="00AF4709" w:rsidRDefault="00CA532C" w:rsidP="00A6558B">
      <w:pPr>
        <w:pStyle w:val="Default"/>
        <w:numPr>
          <w:ilvl w:val="0"/>
          <w:numId w:val="30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jegyzőkönyv felvételének helye, ideje,</w:t>
      </w:r>
    </w:p>
    <w:p w14:paraId="76F516C1" w14:textId="77777777" w:rsidR="007D5A06" w:rsidRPr="00AF4709" w:rsidRDefault="007D5A06" w:rsidP="00A6558B">
      <w:pPr>
        <w:pStyle w:val="Default"/>
        <w:numPr>
          <w:ilvl w:val="0"/>
          <w:numId w:val="30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telefonon vagy egyéb elektronikus hírközlési szolgáltatás felhasználásával közölt szóbeli panasz esetén a</w:t>
      </w:r>
      <w:r w:rsidR="00CA532C" w:rsidRPr="00AF4709">
        <w:rPr>
          <w:rFonts w:asciiTheme="minorHAnsi" w:hAnsiTheme="minorHAnsi"/>
          <w:sz w:val="22"/>
          <w:szCs w:val="22"/>
        </w:rPr>
        <w:t xml:space="preserve"> panasz a panasz egyedi azonosító száma.</w:t>
      </w:r>
    </w:p>
    <w:p w14:paraId="3376D0C4" w14:textId="77777777" w:rsidR="00CA532C" w:rsidRPr="00AF4709" w:rsidRDefault="00CA532C" w:rsidP="00CA532C">
      <w:pPr>
        <w:pStyle w:val="Default"/>
        <w:spacing w:after="10"/>
        <w:rPr>
          <w:rFonts w:asciiTheme="minorHAnsi" w:hAnsiTheme="minorHAnsi"/>
          <w:sz w:val="22"/>
          <w:szCs w:val="22"/>
        </w:rPr>
      </w:pPr>
    </w:p>
    <w:p w14:paraId="7033C358" w14:textId="77777777" w:rsidR="00CA532C" w:rsidRPr="00C91983" w:rsidRDefault="00CA532C" w:rsidP="00097785">
      <w:pPr>
        <w:pStyle w:val="Default"/>
        <w:numPr>
          <w:ilvl w:val="0"/>
          <w:numId w:val="19"/>
        </w:numPr>
        <w:spacing w:after="10"/>
        <w:rPr>
          <w:rFonts w:asciiTheme="minorHAnsi" w:hAnsiTheme="minorHAnsi"/>
          <w:sz w:val="22"/>
          <w:szCs w:val="22"/>
          <w:u w:val="single"/>
        </w:rPr>
      </w:pPr>
      <w:r w:rsidRPr="00C91983">
        <w:rPr>
          <w:rFonts w:asciiTheme="minorHAnsi" w:hAnsiTheme="minorHAnsi"/>
          <w:sz w:val="22"/>
          <w:szCs w:val="22"/>
          <w:u w:val="single"/>
        </w:rPr>
        <w:t>A panasz kezelése</w:t>
      </w:r>
    </w:p>
    <w:p w14:paraId="0CDA0680" w14:textId="77777777" w:rsidR="001C6895" w:rsidRPr="00AF4709" w:rsidRDefault="001C6895" w:rsidP="00CA532C">
      <w:pPr>
        <w:pStyle w:val="Default"/>
        <w:spacing w:after="10"/>
        <w:rPr>
          <w:rFonts w:asciiTheme="minorHAnsi" w:hAnsiTheme="minorHAnsi"/>
          <w:sz w:val="22"/>
          <w:szCs w:val="22"/>
        </w:rPr>
      </w:pPr>
    </w:p>
    <w:p w14:paraId="233815F9" w14:textId="02EAD43E" w:rsidR="001C6895" w:rsidRPr="00AF4709" w:rsidRDefault="00596C40" w:rsidP="008450E6">
      <w:pPr>
        <w:pStyle w:val="Default"/>
        <w:spacing w:after="10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</w:t>
      </w:r>
      <w:r w:rsidR="00B31939">
        <w:rPr>
          <w:rFonts w:asciiTheme="minorHAnsi" w:hAnsiTheme="minorHAnsi"/>
          <w:sz w:val="22"/>
          <w:szCs w:val="22"/>
        </w:rPr>
        <w:t>Pihenőkereszt</w:t>
      </w:r>
      <w:r w:rsidRPr="00AF4709">
        <w:rPr>
          <w:rFonts w:asciiTheme="minorHAnsi" w:hAnsiTheme="minorHAnsi"/>
          <w:sz w:val="22"/>
          <w:szCs w:val="22"/>
        </w:rPr>
        <w:t xml:space="preserve"> Panzió</w:t>
      </w:r>
      <w:r w:rsidR="00CA532C" w:rsidRPr="00AF4709">
        <w:rPr>
          <w:rFonts w:asciiTheme="minorHAnsi" w:hAnsiTheme="minorHAnsi"/>
          <w:sz w:val="22"/>
          <w:szCs w:val="22"/>
        </w:rPr>
        <w:t xml:space="preserve"> minden panaszt nyilvántartásba vesz, különös figyelmet fordítva a személyes adatok védelmére. A bekért személyes adatok kizárólag az azonosítás célját szolgálják, ezen kívül nem szolgálhatnak egyéb adatgyűjtési célt.</w:t>
      </w:r>
    </w:p>
    <w:p w14:paraId="39AFB126" w14:textId="77777777" w:rsidR="00CA532C" w:rsidRPr="00AF4709" w:rsidRDefault="00CA532C" w:rsidP="008450E6">
      <w:pPr>
        <w:pStyle w:val="Default"/>
        <w:spacing w:after="10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panaszt benyújtó ügyfél adatait az információs önrendelkezési jogról és az információszabadságról szóló 2011. évi CXII törvény rendelkezéseinek megfelelően kell kezelni.</w:t>
      </w:r>
    </w:p>
    <w:p w14:paraId="242BC16B" w14:textId="77777777" w:rsidR="001C6895" w:rsidRPr="00AF4709" w:rsidRDefault="001C6895" w:rsidP="00CA532C">
      <w:pPr>
        <w:pStyle w:val="Default"/>
        <w:spacing w:after="10"/>
        <w:rPr>
          <w:rFonts w:asciiTheme="minorHAnsi" w:hAnsiTheme="minorHAnsi"/>
          <w:sz w:val="22"/>
          <w:szCs w:val="22"/>
        </w:rPr>
      </w:pPr>
    </w:p>
    <w:p w14:paraId="3DA7EBB4" w14:textId="77777777" w:rsidR="00CA532C" w:rsidRPr="00A76488" w:rsidRDefault="00CA532C" w:rsidP="00097785">
      <w:pPr>
        <w:pStyle w:val="Default"/>
        <w:numPr>
          <w:ilvl w:val="0"/>
          <w:numId w:val="16"/>
        </w:numPr>
        <w:spacing w:after="10"/>
        <w:rPr>
          <w:rFonts w:asciiTheme="minorHAnsi" w:hAnsiTheme="minorHAnsi"/>
          <w:sz w:val="22"/>
          <w:szCs w:val="22"/>
          <w:u w:val="single"/>
        </w:rPr>
      </w:pPr>
      <w:r w:rsidRPr="00A76488">
        <w:rPr>
          <w:rFonts w:asciiTheme="minorHAnsi" w:hAnsiTheme="minorHAnsi"/>
          <w:sz w:val="22"/>
          <w:szCs w:val="22"/>
          <w:u w:val="single"/>
        </w:rPr>
        <w:lastRenderedPageBreak/>
        <w:t>A panaszkezelés folya</w:t>
      </w:r>
      <w:r w:rsidR="003F36F9">
        <w:rPr>
          <w:rFonts w:asciiTheme="minorHAnsi" w:hAnsiTheme="minorHAnsi"/>
          <w:sz w:val="22"/>
          <w:szCs w:val="22"/>
          <w:u w:val="single"/>
        </w:rPr>
        <w:t>mán az ügyféltől kérhető adatok</w:t>
      </w:r>
    </w:p>
    <w:p w14:paraId="6E0A3D51" w14:textId="77777777" w:rsidR="001C6895" w:rsidRPr="00AF4709" w:rsidRDefault="001C6895" w:rsidP="00CA532C">
      <w:pPr>
        <w:pStyle w:val="Default"/>
        <w:spacing w:after="10"/>
        <w:rPr>
          <w:rFonts w:asciiTheme="minorHAnsi" w:hAnsiTheme="minorHAnsi"/>
          <w:b/>
          <w:sz w:val="22"/>
          <w:szCs w:val="22"/>
        </w:rPr>
      </w:pPr>
    </w:p>
    <w:p w14:paraId="19DF3FF8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neve</w:t>
      </w:r>
    </w:p>
    <w:p w14:paraId="24A5C42B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lakcíme, székhelye, levelezési címe</w:t>
      </w:r>
    </w:p>
    <w:p w14:paraId="06636C82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telefonszáma</w:t>
      </w:r>
    </w:p>
    <w:p w14:paraId="2F466443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értesítés módja</w:t>
      </w:r>
    </w:p>
    <w:p w14:paraId="3A81182F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 panasszal érintett szolgáltatás</w:t>
      </w:r>
    </w:p>
    <w:p w14:paraId="0589A59C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panasz leírása, oka </w:t>
      </w:r>
    </w:p>
    <w:p w14:paraId="0CA2FFAE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panaszos igénye</w:t>
      </w:r>
    </w:p>
    <w:p w14:paraId="64377DEA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panasz kivizsgálásához szükséges dokumentumok másolata</w:t>
      </w:r>
    </w:p>
    <w:p w14:paraId="3FE673B1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meghatalmazott ügyfél esetén érvényes meghatalmazás</w:t>
      </w:r>
    </w:p>
    <w:p w14:paraId="06F1268B" w14:textId="77777777" w:rsidR="00CA532C" w:rsidRPr="00AF4709" w:rsidRDefault="00CA532C" w:rsidP="00A6558B">
      <w:pPr>
        <w:pStyle w:val="Default"/>
        <w:numPr>
          <w:ilvl w:val="0"/>
          <w:numId w:val="31"/>
        </w:numPr>
        <w:spacing w:after="10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minden egyéb adat vagy körülmény ismertetése, amely a panasz kivizsgálásához szükséges lehet.</w:t>
      </w:r>
    </w:p>
    <w:p w14:paraId="6C6062C8" w14:textId="77777777" w:rsidR="00CA532C" w:rsidRPr="00AF4709" w:rsidRDefault="00CA532C" w:rsidP="00F5462E">
      <w:pPr>
        <w:pStyle w:val="Default"/>
        <w:spacing w:after="10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Az ügyfél fent felsorolt személyes adataira a beazonosíthatóság és a hatékony ügykezelés miatt van szükség.</w:t>
      </w:r>
    </w:p>
    <w:p w14:paraId="48BA8D04" w14:textId="77777777" w:rsidR="007D5A06" w:rsidRPr="00AF4709" w:rsidRDefault="007D5A06" w:rsidP="00CA532C">
      <w:pPr>
        <w:pStyle w:val="Default"/>
        <w:spacing w:after="10"/>
        <w:rPr>
          <w:rFonts w:asciiTheme="minorHAnsi" w:hAnsiTheme="minorHAnsi"/>
          <w:sz w:val="22"/>
          <w:szCs w:val="22"/>
        </w:rPr>
      </w:pPr>
    </w:p>
    <w:p w14:paraId="37C09DC2" w14:textId="77777777" w:rsidR="007D5A06" w:rsidRPr="00F8252B" w:rsidRDefault="003F36F9" w:rsidP="00097785">
      <w:pPr>
        <w:pStyle w:val="Default"/>
        <w:numPr>
          <w:ilvl w:val="0"/>
          <w:numId w:val="16"/>
        </w:numPr>
        <w:rPr>
          <w:rFonts w:asciiTheme="minorHAnsi" w:hAnsiTheme="minorHAnsi" w:cs="Times New Roman"/>
          <w:sz w:val="22"/>
          <w:szCs w:val="22"/>
          <w:u w:val="single"/>
        </w:rPr>
      </w:pPr>
      <w:r>
        <w:rPr>
          <w:rFonts w:asciiTheme="minorHAnsi" w:hAnsiTheme="minorHAnsi" w:cs="Times New Roman"/>
          <w:sz w:val="22"/>
          <w:szCs w:val="22"/>
          <w:u w:val="single"/>
        </w:rPr>
        <w:t>A panasz kivizsgálása</w:t>
      </w:r>
      <w:r w:rsidR="007D5A06" w:rsidRPr="00F8252B">
        <w:rPr>
          <w:rFonts w:asciiTheme="minorHAnsi" w:hAnsiTheme="minorHAnsi" w:cs="Times New Roman"/>
          <w:sz w:val="22"/>
          <w:szCs w:val="22"/>
          <w:u w:val="single"/>
        </w:rPr>
        <w:t xml:space="preserve"> </w:t>
      </w:r>
    </w:p>
    <w:p w14:paraId="7370E401" w14:textId="77777777" w:rsidR="001125EC" w:rsidRPr="00AF4709" w:rsidRDefault="001125EC" w:rsidP="001C6895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E7F3F9" w14:textId="3A06FF31" w:rsidR="001C6895" w:rsidRPr="00AF4709" w:rsidRDefault="007D5A06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 panasz kivizsgálása térítésmentes! A panasz kivizsgálása az összes ide vonatkozó körülmény figyelembevételével történik. A panasz ügyintézésének nyelve magyar. A panasszal kapcsolatos döntésekben nem vehet rés</w:t>
      </w:r>
      <w:r w:rsidR="001125EC" w:rsidRPr="00AF4709">
        <w:rPr>
          <w:rFonts w:asciiTheme="minorHAnsi" w:hAnsiTheme="minorHAnsi"/>
          <w:sz w:val="22"/>
          <w:szCs w:val="22"/>
        </w:rPr>
        <w:t xml:space="preserve">zt a </w:t>
      </w:r>
      <w:r w:rsidR="00B31939">
        <w:rPr>
          <w:rFonts w:asciiTheme="minorHAnsi" w:hAnsiTheme="minorHAnsi"/>
          <w:sz w:val="22"/>
          <w:szCs w:val="22"/>
        </w:rPr>
        <w:t>Pihenőkereszt</w:t>
      </w:r>
      <w:r w:rsidR="001125EC" w:rsidRPr="00AF470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1125EC" w:rsidRPr="00AF4709">
        <w:rPr>
          <w:rFonts w:asciiTheme="minorHAnsi" w:hAnsiTheme="minorHAnsi"/>
          <w:sz w:val="22"/>
          <w:szCs w:val="22"/>
        </w:rPr>
        <w:t xml:space="preserve">Panzió </w:t>
      </w:r>
      <w:r w:rsidRPr="00AF4709">
        <w:rPr>
          <w:rFonts w:asciiTheme="minorHAnsi" w:hAnsiTheme="minorHAnsi"/>
          <w:sz w:val="22"/>
          <w:szCs w:val="22"/>
        </w:rPr>
        <w:t xml:space="preserve"> olyan</w:t>
      </w:r>
      <w:proofErr w:type="gramEnd"/>
      <w:r w:rsidRPr="00AF4709">
        <w:rPr>
          <w:rFonts w:asciiTheme="minorHAnsi" w:hAnsiTheme="minorHAnsi"/>
          <w:sz w:val="22"/>
          <w:szCs w:val="22"/>
        </w:rPr>
        <w:t xml:space="preserve"> alkalmazottja, aki sérelmezett az intézkedésben vagy döntésben részt vett.</w:t>
      </w:r>
    </w:p>
    <w:p w14:paraId="798769CD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5AF2CF36" w14:textId="77777777" w:rsidR="00804261" w:rsidRPr="00AF4709" w:rsidRDefault="007D5A06" w:rsidP="008450E6">
      <w:pPr>
        <w:pStyle w:val="Default"/>
        <w:spacing w:after="240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Minőségi kifogással kapcsolatos panaszügyekben minden esetben ki kell tölteni a „Jegyzőkönyv a fogyasztó minőségi kifogásairól” nevű nyomtatványt, függetlenül attól, hogy a panasz írásbeli vagy szóbeli. A jegyzőkönyv tartalmát a 19/2014 (V</w:t>
      </w:r>
      <w:r w:rsidR="00917108" w:rsidRPr="00AF4709">
        <w:rPr>
          <w:rFonts w:asciiTheme="minorHAnsi" w:hAnsiTheme="minorHAnsi"/>
          <w:sz w:val="22"/>
          <w:szCs w:val="22"/>
        </w:rPr>
        <w:t>.29.) NGM rendelet szabályozza.</w:t>
      </w:r>
    </w:p>
    <w:p w14:paraId="300440A1" w14:textId="77777777" w:rsidR="007D5A06" w:rsidRPr="00901BA4" w:rsidRDefault="007D5A06" w:rsidP="00097785">
      <w:pPr>
        <w:pStyle w:val="Default"/>
        <w:numPr>
          <w:ilvl w:val="0"/>
          <w:numId w:val="16"/>
        </w:numPr>
        <w:rPr>
          <w:rFonts w:asciiTheme="minorHAnsi" w:hAnsiTheme="minorHAnsi"/>
          <w:sz w:val="22"/>
          <w:szCs w:val="22"/>
          <w:u w:val="single"/>
        </w:rPr>
      </w:pPr>
      <w:r w:rsidRPr="00901BA4">
        <w:rPr>
          <w:rFonts w:asciiTheme="minorHAnsi" w:hAnsiTheme="minorHAnsi"/>
          <w:bCs/>
          <w:sz w:val="22"/>
          <w:szCs w:val="22"/>
          <w:u w:val="single"/>
        </w:rPr>
        <w:t>A panaszkezeléssel kap</w:t>
      </w:r>
      <w:r w:rsidR="003F36F9">
        <w:rPr>
          <w:rFonts w:asciiTheme="minorHAnsi" w:hAnsiTheme="minorHAnsi"/>
          <w:bCs/>
          <w:sz w:val="22"/>
          <w:szCs w:val="22"/>
          <w:u w:val="single"/>
        </w:rPr>
        <w:t>csolatos döntés közlése</w:t>
      </w:r>
      <w:r w:rsidRPr="00901BA4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</w:p>
    <w:p w14:paraId="2E303D8D" w14:textId="77777777" w:rsidR="008450E6" w:rsidRPr="00AF4709" w:rsidRDefault="008450E6" w:rsidP="008450E6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0BB614A1" w14:textId="2FD07FC7" w:rsidR="007D5A06" w:rsidRPr="00AF4709" w:rsidRDefault="001125EC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</w:t>
      </w:r>
      <w:r w:rsidR="00B31939">
        <w:rPr>
          <w:rFonts w:asciiTheme="minorHAnsi" w:hAnsiTheme="minorHAnsi"/>
          <w:sz w:val="22"/>
          <w:szCs w:val="22"/>
        </w:rPr>
        <w:t>Pihenőkereszt</w:t>
      </w:r>
      <w:r w:rsidRPr="00AF4709">
        <w:rPr>
          <w:rFonts w:asciiTheme="minorHAnsi" w:hAnsiTheme="minorHAnsi"/>
          <w:sz w:val="22"/>
          <w:szCs w:val="22"/>
        </w:rPr>
        <w:t xml:space="preserve"> </w:t>
      </w:r>
      <w:r w:rsidR="007810BD" w:rsidRPr="00AF4709">
        <w:rPr>
          <w:rFonts w:asciiTheme="minorHAnsi" w:hAnsiTheme="minorHAnsi"/>
          <w:sz w:val="22"/>
          <w:szCs w:val="22"/>
        </w:rPr>
        <w:t>Panzió</w:t>
      </w:r>
      <w:r w:rsidR="007D5A06" w:rsidRPr="00AF4709">
        <w:rPr>
          <w:rFonts w:asciiTheme="minorHAnsi" w:hAnsiTheme="minorHAnsi"/>
          <w:sz w:val="22"/>
          <w:szCs w:val="22"/>
        </w:rPr>
        <w:t xml:space="preserve"> a panaszügyben hozott érdemi döntését pontos, közérthető és egyértelmű indoklással ellátva és azt írásba foglalva továbbítja a panaszos részére. Ha az érdemi döntést közlő irat jogszabályra hivatkozik, a jogszabályhely megjelölése mellett annak érdemi rendelkezését is ismertetni kell. </w:t>
      </w:r>
    </w:p>
    <w:p w14:paraId="63422620" w14:textId="77777777" w:rsidR="007D5A06" w:rsidRPr="00AF4709" w:rsidRDefault="007D5A06" w:rsidP="00EB06B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panasz elutasítása, vagy a panasz kivizsgálására előírt 30 napos törvényi válaszadási határidő eredménytelen eltelte esetén az ügyfél az alább feltüntetett testületekhez illetve hatóságokhoz fordulhat. </w:t>
      </w:r>
    </w:p>
    <w:p w14:paraId="7BBD77F5" w14:textId="77777777" w:rsidR="001C6895" w:rsidRPr="00AF4709" w:rsidRDefault="001C6895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2EAFE625" w14:textId="77777777" w:rsidR="007D5A06" w:rsidRPr="00901BA4" w:rsidRDefault="007D5A06" w:rsidP="00097785">
      <w:pPr>
        <w:pStyle w:val="Default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u w:val="single"/>
        </w:rPr>
      </w:pPr>
      <w:r w:rsidRPr="00901BA4">
        <w:rPr>
          <w:rFonts w:asciiTheme="minorHAnsi" w:hAnsiTheme="minorHAnsi"/>
          <w:bCs/>
          <w:sz w:val="22"/>
          <w:szCs w:val="22"/>
          <w:u w:val="single"/>
        </w:rPr>
        <w:t>Panaszkezeléssel kapcsolato</w:t>
      </w:r>
      <w:r w:rsidR="003F36F9">
        <w:rPr>
          <w:rFonts w:asciiTheme="minorHAnsi" w:hAnsiTheme="minorHAnsi"/>
          <w:bCs/>
          <w:sz w:val="22"/>
          <w:szCs w:val="22"/>
          <w:u w:val="single"/>
        </w:rPr>
        <w:t>s ügyintézési felelősségi körök</w:t>
      </w:r>
      <w:r w:rsidRPr="00901BA4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</w:p>
    <w:p w14:paraId="2D1CE1E6" w14:textId="77777777" w:rsidR="001125EC" w:rsidRPr="00AF4709" w:rsidRDefault="001125EC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481300D5" w14:textId="4C875651" w:rsidR="007D5A06" w:rsidRPr="00AF4709" w:rsidRDefault="008450E6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</w:t>
      </w:r>
      <w:r w:rsidR="00B31939">
        <w:rPr>
          <w:rFonts w:asciiTheme="minorHAnsi" w:hAnsiTheme="minorHAnsi"/>
          <w:sz w:val="22"/>
          <w:szCs w:val="22"/>
        </w:rPr>
        <w:t>Pihenőkereszt</w:t>
      </w:r>
      <w:r w:rsidRPr="00AF4709">
        <w:rPr>
          <w:rFonts w:asciiTheme="minorHAnsi" w:hAnsiTheme="minorHAnsi"/>
          <w:sz w:val="22"/>
          <w:szCs w:val="22"/>
        </w:rPr>
        <w:t xml:space="preserve"> Panzió</w:t>
      </w:r>
      <w:r w:rsidR="007D5A06" w:rsidRPr="00AF4709">
        <w:rPr>
          <w:rFonts w:asciiTheme="minorHAnsi" w:hAnsiTheme="minorHAnsi"/>
          <w:sz w:val="22"/>
          <w:szCs w:val="22"/>
        </w:rPr>
        <w:t xml:space="preserve"> panaszkezelési rendszeréből és folyamataiból adódóan az alábbi személyek jogosultak a panaszkezeléssel érdemben foglalkozni: </w:t>
      </w:r>
    </w:p>
    <w:p w14:paraId="1C13C1C6" w14:textId="01568BD4" w:rsidR="007D5A06" w:rsidRPr="00AF4709" w:rsidRDefault="001125EC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>T</w:t>
      </w:r>
      <w:r w:rsidR="00B31939">
        <w:rPr>
          <w:rFonts w:asciiTheme="minorHAnsi" w:hAnsiTheme="minorHAnsi"/>
          <w:b/>
          <w:bCs/>
          <w:sz w:val="22"/>
          <w:szCs w:val="22"/>
        </w:rPr>
        <w:t>örök Tamás József</w:t>
      </w:r>
      <w:r w:rsidRPr="00AF4709">
        <w:rPr>
          <w:rFonts w:asciiTheme="minorHAnsi" w:hAnsiTheme="minorHAnsi"/>
          <w:b/>
          <w:bCs/>
          <w:sz w:val="22"/>
          <w:szCs w:val="22"/>
        </w:rPr>
        <w:t xml:space="preserve"> – tulajdonos, ügyvezető </w:t>
      </w:r>
      <w:r w:rsidR="007D5A06" w:rsidRPr="00AF470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CFD8CF7" w14:textId="2F29B476" w:rsidR="007D5A06" w:rsidRPr="00AF4709" w:rsidRDefault="007D5A06" w:rsidP="007D5A0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615B6DF" w14:textId="77777777" w:rsidR="001125EC" w:rsidRPr="00AF4709" w:rsidRDefault="001125EC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6A156C5D" w14:textId="77777777" w:rsidR="007D5A06" w:rsidRPr="00901BA4" w:rsidRDefault="007D5A06" w:rsidP="00097785">
      <w:pPr>
        <w:pStyle w:val="Default"/>
        <w:numPr>
          <w:ilvl w:val="0"/>
          <w:numId w:val="16"/>
        </w:numPr>
        <w:rPr>
          <w:rFonts w:asciiTheme="minorHAnsi" w:hAnsiTheme="minorHAnsi"/>
          <w:sz w:val="22"/>
          <w:szCs w:val="22"/>
          <w:u w:val="single"/>
        </w:rPr>
      </w:pPr>
      <w:r w:rsidRPr="00901BA4">
        <w:rPr>
          <w:rFonts w:asciiTheme="minorHAnsi" w:hAnsiTheme="minorHAnsi"/>
          <w:bCs/>
          <w:sz w:val="22"/>
          <w:szCs w:val="22"/>
          <w:u w:val="single"/>
        </w:rPr>
        <w:t xml:space="preserve">A vásárló további jogérvényesítési lehetőségei </w:t>
      </w:r>
    </w:p>
    <w:p w14:paraId="52EB2671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222EA427" w14:textId="77777777" w:rsidR="007D5A06" w:rsidRPr="00AF4709" w:rsidRDefault="007D5A06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panasz elutasítása, vagy a panasz kivizsgálására előírt 30 napos törvényi válaszadási határidő eredménytelen eltelte esetén az ügyfél a következő testületekhez, hatóságokhoz fordulhat: </w:t>
      </w:r>
    </w:p>
    <w:p w14:paraId="725C439B" w14:textId="77777777" w:rsidR="001125EC" w:rsidRPr="00AF4709" w:rsidRDefault="001125EC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589A9089" w14:textId="35BA0FE9" w:rsidR="00EB27B0" w:rsidRDefault="007D5A06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Amennyib</w:t>
      </w:r>
      <w:r w:rsidR="001125EC" w:rsidRPr="00AF4709">
        <w:rPr>
          <w:rFonts w:asciiTheme="minorHAnsi" w:hAnsiTheme="minorHAnsi"/>
          <w:sz w:val="22"/>
          <w:szCs w:val="22"/>
        </w:rPr>
        <w:t>en a</w:t>
      </w:r>
      <w:r w:rsidR="004A3B24" w:rsidRPr="004A3B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A3B24">
        <w:rPr>
          <w:rFonts w:asciiTheme="minorHAnsi" w:hAnsiTheme="minorHAnsi"/>
          <w:sz w:val="22"/>
          <w:szCs w:val="22"/>
        </w:rPr>
        <w:t xml:space="preserve">Pihenőkereszt </w:t>
      </w:r>
      <w:r w:rsidR="001125EC" w:rsidRPr="00AF4709">
        <w:rPr>
          <w:rFonts w:asciiTheme="minorHAnsi" w:hAnsiTheme="minorHAnsi"/>
          <w:sz w:val="22"/>
          <w:szCs w:val="22"/>
        </w:rPr>
        <w:t xml:space="preserve"> Panzió</w:t>
      </w:r>
      <w:proofErr w:type="gramEnd"/>
      <w:r w:rsidR="001125EC" w:rsidRPr="00AF4709">
        <w:rPr>
          <w:rFonts w:asciiTheme="minorHAnsi" w:hAnsiTheme="minorHAnsi"/>
          <w:sz w:val="22"/>
          <w:szCs w:val="22"/>
        </w:rPr>
        <w:t xml:space="preserve"> </w:t>
      </w:r>
      <w:r w:rsidRPr="00AF4709">
        <w:rPr>
          <w:rFonts w:asciiTheme="minorHAnsi" w:hAnsiTheme="minorHAnsi"/>
          <w:sz w:val="22"/>
          <w:szCs w:val="22"/>
        </w:rPr>
        <w:t>panaszkezelési tevékenysége nem a panaszos megelégedésére történt, vagy a panasz</w:t>
      </w:r>
      <w:r w:rsidR="008450E6" w:rsidRPr="00AF4709">
        <w:rPr>
          <w:rFonts w:asciiTheme="minorHAnsi" w:hAnsiTheme="minorHAnsi"/>
          <w:sz w:val="22"/>
          <w:szCs w:val="22"/>
        </w:rPr>
        <w:t>át a Pólus Panzió</w:t>
      </w:r>
      <w:r w:rsidRPr="00AF4709">
        <w:rPr>
          <w:rFonts w:asciiTheme="minorHAnsi" w:hAnsiTheme="minorHAnsi"/>
          <w:sz w:val="22"/>
          <w:szCs w:val="22"/>
        </w:rPr>
        <w:t xml:space="preserve"> elutasította, a területileg illetékes Békéltető Testületek </w:t>
      </w:r>
      <w:r w:rsidRPr="00AF4709">
        <w:rPr>
          <w:rFonts w:asciiTheme="minorHAnsi" w:hAnsiTheme="minorHAnsi"/>
          <w:sz w:val="22"/>
          <w:szCs w:val="22"/>
        </w:rPr>
        <w:lastRenderedPageBreak/>
        <w:t>ingyenes eljárását igényelheti. Az eljárás megindítására a fogyasztónak minősülő ügyfélnek a fogyasztó lakhelye, vagy a szolgáltatás kötelezettje tevékenységének helye szerinti illetékes megyei kereskedelmi kamara mellett működő Békéltető Testület elérhetőségein lehet eljárást kezdeményeznie. A megyei szervezetek listáját elérheti többek között a www.bekeltetes.hu oldalon. Az ehhez hasonló ügyekben a fogyasztónak lehetősége van bírósághoz fordulni, például amennyiben a békéltetés nem hozo</w:t>
      </w:r>
      <w:r w:rsidR="00D15EC3" w:rsidRPr="00AF4709">
        <w:rPr>
          <w:rFonts w:asciiTheme="minorHAnsi" w:hAnsiTheme="minorHAnsi"/>
          <w:sz w:val="22"/>
          <w:szCs w:val="22"/>
        </w:rPr>
        <w:t>tt számára megfelelő eredményt.</w:t>
      </w:r>
    </w:p>
    <w:p w14:paraId="3CA7C218" w14:textId="77777777" w:rsidR="002E2095" w:rsidRPr="00AF4709" w:rsidRDefault="002E2095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ACDE2E5" w14:textId="77777777" w:rsidR="007D5A06" w:rsidRPr="002E2095" w:rsidRDefault="003F36F9" w:rsidP="00097785">
      <w:pPr>
        <w:pStyle w:val="Default"/>
        <w:numPr>
          <w:ilvl w:val="0"/>
          <w:numId w:val="14"/>
        </w:numPr>
        <w:rPr>
          <w:rFonts w:asciiTheme="minorHAnsi" w:hAnsiTheme="minorHAnsi"/>
          <w:bCs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u w:val="single"/>
        </w:rPr>
        <w:t>A megyei szervezetek listája</w:t>
      </w:r>
    </w:p>
    <w:p w14:paraId="17862C4F" w14:textId="77777777" w:rsidR="005C1E0C" w:rsidRPr="00AF4709" w:rsidRDefault="005C1E0C" w:rsidP="005C1E0C">
      <w:pPr>
        <w:pStyle w:val="Default"/>
        <w:ind w:left="66"/>
        <w:rPr>
          <w:rFonts w:asciiTheme="minorHAnsi" w:hAnsiTheme="minorHAnsi"/>
          <w:b/>
          <w:bCs/>
          <w:sz w:val="22"/>
          <w:szCs w:val="22"/>
        </w:rPr>
      </w:pPr>
    </w:p>
    <w:p w14:paraId="115E804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Bács-Kiskun megyei Kereskedelmi és Iparkamara mellett szervezett Békéltető Testület </w:t>
      </w:r>
    </w:p>
    <w:p w14:paraId="716B283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6000 Kecskemét, Árpád krt. 4. </w:t>
      </w:r>
    </w:p>
    <w:p w14:paraId="36F371D8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06-76-501-525, 501-5032 </w:t>
      </w:r>
    </w:p>
    <w:p w14:paraId="3463429D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06-76-501-53 </w:t>
      </w:r>
    </w:p>
    <w:p w14:paraId="5EFF3E06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Levelezési cím: Bács-Kiskun Megyei Békéltető Testület </w:t>
      </w:r>
    </w:p>
    <w:p w14:paraId="00FB66D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6001 Kecskemét Pf. 228. </w:t>
      </w:r>
    </w:p>
    <w:p w14:paraId="47A506D8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bekeltetes@bacsbekeltetes.hu </w:t>
      </w:r>
    </w:p>
    <w:p w14:paraId="210463EA" w14:textId="77777777" w:rsidR="00597F24" w:rsidRPr="00AF4709" w:rsidRDefault="00597F24" w:rsidP="00597F24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honlap: www.bacsbekeltetes.hu</w:t>
      </w:r>
    </w:p>
    <w:p w14:paraId="4079C5F9" w14:textId="77777777" w:rsidR="007D5A06" w:rsidRPr="00AF4709" w:rsidRDefault="007D5A06" w:rsidP="00597F24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Békés megyei Kereskedelmi és Iparkamara mellett szervezett Békéltető Testület </w:t>
      </w:r>
    </w:p>
    <w:p w14:paraId="1AACC39E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5600 Békéscsaba, Penza </w:t>
      </w:r>
      <w:proofErr w:type="spellStart"/>
      <w:r w:rsidRPr="00AF4709">
        <w:rPr>
          <w:rFonts w:asciiTheme="minorHAnsi" w:hAnsiTheme="minorHAnsi"/>
          <w:sz w:val="22"/>
          <w:szCs w:val="22"/>
        </w:rPr>
        <w:t>ltp</w:t>
      </w:r>
      <w:proofErr w:type="spellEnd"/>
      <w:r w:rsidRPr="00AF4709">
        <w:rPr>
          <w:rFonts w:asciiTheme="minorHAnsi" w:hAnsiTheme="minorHAnsi"/>
          <w:sz w:val="22"/>
          <w:szCs w:val="22"/>
        </w:rPr>
        <w:t xml:space="preserve">. 5. </w:t>
      </w:r>
    </w:p>
    <w:p w14:paraId="70D935E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06-66-324-976 </w:t>
      </w:r>
    </w:p>
    <w:p w14:paraId="57F6A168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06-66-324-976 </w:t>
      </w:r>
    </w:p>
    <w:p w14:paraId="2B9B0A98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Borsod-Abaúj-Zemplén Megyei Gazdasági Kamarák mellett működő Békéltető Testület </w:t>
      </w:r>
    </w:p>
    <w:p w14:paraId="75F22DB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3525 Miskolc, Szentpáli u. 1. </w:t>
      </w:r>
    </w:p>
    <w:p w14:paraId="66D02CFA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06-46-501-091, 501-870 </w:t>
      </w:r>
    </w:p>
    <w:p w14:paraId="5B5A63E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06-46-501-099 </w:t>
      </w:r>
    </w:p>
    <w:p w14:paraId="35B6D8FA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bekeltetes@bokik.hu </w:t>
      </w:r>
    </w:p>
    <w:p w14:paraId="42AEBCA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honlap: www.bekeltetes.borsodmegye.hu </w:t>
      </w:r>
    </w:p>
    <w:p w14:paraId="4488E1C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Budapesti Kereskedelmi és Iparkamara mellett működő Budapesti Békéltető Testület </w:t>
      </w:r>
    </w:p>
    <w:p w14:paraId="5249B00F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1016 Budapest, Krisztina krt. 99. </w:t>
      </w:r>
    </w:p>
    <w:p w14:paraId="6FF40E75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06-1-488-2131 </w:t>
      </w:r>
    </w:p>
    <w:p w14:paraId="00DB84A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06-1-488-2186 </w:t>
      </w:r>
    </w:p>
    <w:p w14:paraId="007C048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bekelteto.testulet@bkik.hu </w:t>
      </w:r>
    </w:p>
    <w:p w14:paraId="30C5B7E9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Csongrád megyei Kereskedelmi és Iparkamara mellett szervezett Békéltető Testület </w:t>
      </w:r>
    </w:p>
    <w:p w14:paraId="2C2D2BF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6721 Szeged, Párizsi krt. 8-12. </w:t>
      </w:r>
    </w:p>
    <w:p w14:paraId="5BFC646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06-62-554-250/118 </w:t>
      </w:r>
    </w:p>
    <w:p w14:paraId="7CA4B86A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06-62-426-149 </w:t>
      </w:r>
    </w:p>
    <w:p w14:paraId="5643BFBB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bekelteto.testulet@csmkik.hu </w:t>
      </w:r>
    </w:p>
    <w:p w14:paraId="001F414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honlap: http://www.bekeltetes-csongrad.hu </w:t>
      </w:r>
    </w:p>
    <w:p w14:paraId="4A17FA30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Fejér megyei Kereskedelmi és Iparkamara mellett szervezett Békéltető Testület </w:t>
      </w:r>
    </w:p>
    <w:p w14:paraId="14E5E28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Cím: 8000 Székesfehérvár, Hosszúsétatér 4-6. </w:t>
      </w:r>
    </w:p>
    <w:p w14:paraId="523003C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06-22/510-310 </w:t>
      </w:r>
    </w:p>
    <w:p w14:paraId="170E902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06-22-510-312 </w:t>
      </w:r>
    </w:p>
    <w:p w14:paraId="24BC5F31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bekeltetes@fmkik.hu; </w:t>
      </w:r>
    </w:p>
    <w:p w14:paraId="699C916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fmkik@fmkik.hu </w:t>
      </w:r>
    </w:p>
    <w:p w14:paraId="3683C609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Győr-Moson-Sopron megyei Kereskedelmi és Iparkamara mellett működő Békéltető Testület </w:t>
      </w:r>
    </w:p>
    <w:p w14:paraId="78510D06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Cs/>
          <w:sz w:val="22"/>
          <w:szCs w:val="22"/>
        </w:rPr>
        <w:t xml:space="preserve">Cím: 9021 Győr, Szent István út 10/a. </w:t>
      </w:r>
    </w:p>
    <w:p w14:paraId="586DA380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Cs/>
          <w:sz w:val="22"/>
          <w:szCs w:val="22"/>
        </w:rPr>
        <w:t xml:space="preserve">Telefon: 06-96-520-217 </w:t>
      </w:r>
    </w:p>
    <w:p w14:paraId="01265D51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Cs/>
          <w:sz w:val="22"/>
          <w:szCs w:val="22"/>
        </w:rPr>
        <w:t xml:space="preserve">Fax: 06-96-520-218 </w:t>
      </w:r>
    </w:p>
    <w:p w14:paraId="37D68A8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Cs/>
          <w:sz w:val="22"/>
          <w:szCs w:val="22"/>
        </w:rPr>
        <w:t xml:space="preserve">e-mail: bekelteto@gymskik.hu </w:t>
      </w:r>
    </w:p>
    <w:p w14:paraId="3C8DF77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Hajdú-Bihar megyei Békéltető Testület </w:t>
      </w:r>
    </w:p>
    <w:p w14:paraId="2D5ACCDF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Cs/>
          <w:sz w:val="22"/>
          <w:szCs w:val="22"/>
        </w:rPr>
        <w:t xml:space="preserve">Székhely: 4025 Debrecen, Petőfi tér 10. </w:t>
      </w:r>
    </w:p>
    <w:p w14:paraId="0F72558A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Cs/>
          <w:sz w:val="22"/>
          <w:szCs w:val="22"/>
        </w:rPr>
        <w:t xml:space="preserve">Ügyintézés helyszíne: 4025 Debrecen Vörösmarty u. 13-15. </w:t>
      </w:r>
    </w:p>
    <w:p w14:paraId="30485066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Cs/>
          <w:sz w:val="22"/>
          <w:szCs w:val="22"/>
        </w:rPr>
        <w:lastRenderedPageBreak/>
        <w:t xml:space="preserve">Telefon: 06-52-500-710, 06-52-500-745 </w:t>
      </w:r>
    </w:p>
    <w:p w14:paraId="6141148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Cs/>
          <w:sz w:val="22"/>
          <w:szCs w:val="22"/>
        </w:rPr>
        <w:t xml:space="preserve">Fax: 06-52-500-720 </w:t>
      </w:r>
    </w:p>
    <w:p w14:paraId="18BE213E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Cs/>
          <w:sz w:val="22"/>
          <w:szCs w:val="22"/>
        </w:rPr>
        <w:t xml:space="preserve">E-mail: bekelteto@hbkik.hu </w:t>
      </w:r>
    </w:p>
    <w:p w14:paraId="510E0DF5" w14:textId="77777777" w:rsidR="007D5A06" w:rsidRPr="00AF4709" w:rsidRDefault="007D5A06" w:rsidP="007D5A06">
      <w:pPr>
        <w:pStyle w:val="Default"/>
        <w:pageBreakBefore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lastRenderedPageBreak/>
        <w:t xml:space="preserve">Heves megyei Gazdasági Kamarák mellett működő Békéltető Testület </w:t>
      </w:r>
    </w:p>
    <w:p w14:paraId="233A3FF4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3300 Eger, Faiskola út 15. </w:t>
      </w:r>
    </w:p>
    <w:p w14:paraId="0CB4463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06-36-416-660/105 mellék </w:t>
      </w:r>
    </w:p>
    <w:p w14:paraId="7AF665E6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06-36-323-615 </w:t>
      </w:r>
    </w:p>
    <w:p w14:paraId="59B0120D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bekeltetes@hkik.hu </w:t>
      </w:r>
    </w:p>
    <w:p w14:paraId="52B17355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Jász-Nagykun-Szolnok Megyei Kereskedelmi és Iparkamara mellet működő Békéltető Testület </w:t>
      </w:r>
    </w:p>
    <w:p w14:paraId="7CA2725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5000 Szolnok, Verseghy park. 8. III. emelet 305.-306. szoba. </w:t>
      </w:r>
    </w:p>
    <w:p w14:paraId="7F08A9F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bekeltetotestulet@jnszmkik.hu </w:t>
      </w:r>
    </w:p>
    <w:p w14:paraId="0A6CBA5A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20/373-2570 </w:t>
      </w:r>
    </w:p>
    <w:p w14:paraId="0835D7E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Komárom-Esztergom megyei Kereskedelmi és Iparkamara mellett szervezett Békéltető Testület </w:t>
      </w:r>
    </w:p>
    <w:p w14:paraId="14A87E28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2800 Tatabánya, Fő tér 36. </w:t>
      </w:r>
    </w:p>
    <w:p w14:paraId="1EFC71B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06-34-513-010 </w:t>
      </w:r>
    </w:p>
    <w:p w14:paraId="55A3414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06-34-316-259 </w:t>
      </w:r>
    </w:p>
    <w:p w14:paraId="730B81A0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Email: bekeltetes@kemkik.hu </w:t>
      </w:r>
    </w:p>
    <w:p w14:paraId="1B78D29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Honlap: www.kemkik.hu </w:t>
      </w:r>
    </w:p>
    <w:p w14:paraId="05346B5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Nógrád Megyei Békéltető Testület </w:t>
      </w:r>
    </w:p>
    <w:p w14:paraId="470692B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3100 Salgótarján, Alkotmány u. 9/A </w:t>
      </w:r>
    </w:p>
    <w:p w14:paraId="6237537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06-32-520-860 </w:t>
      </w:r>
    </w:p>
    <w:p w14:paraId="7F89E60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06-32-520-862 </w:t>
      </w:r>
    </w:p>
    <w:p w14:paraId="684A86AA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nkik@nkik.hu </w:t>
      </w:r>
    </w:p>
    <w:p w14:paraId="0E1D05C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Honlap: www.nkik.hu </w:t>
      </w:r>
    </w:p>
    <w:p w14:paraId="0A741504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Baranya Megyei Békéltető Testület </w:t>
      </w:r>
    </w:p>
    <w:p w14:paraId="2256ECE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Cím: 7625 Pécs, </w:t>
      </w:r>
      <w:proofErr w:type="spellStart"/>
      <w:r w:rsidRPr="00AF4709">
        <w:rPr>
          <w:rFonts w:asciiTheme="minorHAnsi" w:hAnsiTheme="minorHAnsi"/>
          <w:b/>
          <w:bCs/>
          <w:sz w:val="22"/>
          <w:szCs w:val="22"/>
        </w:rPr>
        <w:t>Majorossy</w:t>
      </w:r>
      <w:proofErr w:type="spellEnd"/>
      <w:r w:rsidRPr="00AF4709">
        <w:rPr>
          <w:rFonts w:asciiTheme="minorHAnsi" w:hAnsiTheme="minorHAnsi"/>
          <w:b/>
          <w:bCs/>
          <w:sz w:val="22"/>
          <w:szCs w:val="22"/>
        </w:rPr>
        <w:t xml:space="preserve"> I. u. 36</w:t>
      </w:r>
      <w:r w:rsidRPr="00AF4709">
        <w:rPr>
          <w:rFonts w:asciiTheme="minorHAnsi" w:hAnsiTheme="minorHAnsi"/>
          <w:sz w:val="22"/>
          <w:szCs w:val="22"/>
        </w:rPr>
        <w:t xml:space="preserve">. </w:t>
      </w:r>
    </w:p>
    <w:p w14:paraId="7BCA56F1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Telefon: +36-72/507-154, fax: +36-72/507-152, 20/283-3422 </w:t>
      </w:r>
    </w:p>
    <w:p w14:paraId="1C764846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</w:t>
      </w:r>
      <w:r w:rsidRPr="00AF4709">
        <w:rPr>
          <w:rFonts w:asciiTheme="minorHAnsi" w:hAnsiTheme="minorHAnsi"/>
          <w:b/>
          <w:bCs/>
          <w:sz w:val="22"/>
          <w:szCs w:val="22"/>
        </w:rPr>
        <w:t>bekelteto@pbkik.hu</w:t>
      </w:r>
      <w:r w:rsidRPr="00AF4709">
        <w:rPr>
          <w:rFonts w:asciiTheme="minorHAnsi" w:hAnsiTheme="minorHAnsi"/>
          <w:sz w:val="22"/>
          <w:szCs w:val="22"/>
        </w:rPr>
        <w:t xml:space="preserve">, </w:t>
      </w:r>
    </w:p>
    <w:p w14:paraId="00BF6E7D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Honlap: </w:t>
      </w:r>
      <w:proofErr w:type="gramStart"/>
      <w:r w:rsidRPr="00AF4709">
        <w:rPr>
          <w:rFonts w:asciiTheme="minorHAnsi" w:hAnsiTheme="minorHAnsi"/>
          <w:sz w:val="22"/>
          <w:szCs w:val="22"/>
        </w:rPr>
        <w:t>www.pbkik.hu ,</w:t>
      </w:r>
      <w:proofErr w:type="gramEnd"/>
      <w:r w:rsidRPr="00AF4709">
        <w:rPr>
          <w:rFonts w:asciiTheme="minorHAnsi" w:hAnsiTheme="minorHAnsi"/>
          <w:sz w:val="22"/>
          <w:szCs w:val="22"/>
        </w:rPr>
        <w:t xml:space="preserve"> www.pecsikamara.hu </w:t>
      </w:r>
    </w:p>
    <w:p w14:paraId="4AFE68B5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Pest Megyei Békéltető Testület </w:t>
      </w:r>
    </w:p>
    <w:p w14:paraId="1D03C38B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1119 Budapest, Etele út 59-61. II. emelet 240. </w:t>
      </w:r>
    </w:p>
    <w:p w14:paraId="34717DFE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Levelezési cím: 1364 Budapest, Pf.: 81 </w:t>
      </w:r>
    </w:p>
    <w:p w14:paraId="00FB5298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06-1-269-0703 </w:t>
      </w:r>
    </w:p>
    <w:p w14:paraId="449C321D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06-1-269-0703 </w:t>
      </w:r>
    </w:p>
    <w:p w14:paraId="373B5269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Somogy Megyei Békéltető Testület </w:t>
      </w:r>
    </w:p>
    <w:p w14:paraId="79D55D35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7400 Kaposvár, Anna u. 6. </w:t>
      </w:r>
    </w:p>
    <w:p w14:paraId="0965BD0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06-82-501-000, </w:t>
      </w:r>
    </w:p>
    <w:p w14:paraId="1F10A7DB" w14:textId="77777777" w:rsidR="008450E6" w:rsidRPr="00AF4709" w:rsidRDefault="007D5A06" w:rsidP="008450E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06-82-501-046 </w:t>
      </w:r>
    </w:p>
    <w:p w14:paraId="5D0443E4" w14:textId="77777777" w:rsidR="007D5A06" w:rsidRPr="00AF4709" w:rsidRDefault="007D5A06" w:rsidP="008450E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Szabolcs-Szatmár-Bereg megyei Kereskedelmi és Iparkamara mellett szervezett Békéltető Testület </w:t>
      </w:r>
    </w:p>
    <w:p w14:paraId="07AD58A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4400 Nyíregyháza, Széchenyi u. 2. </w:t>
      </w:r>
    </w:p>
    <w:p w14:paraId="202F85F8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06-42-311-544 </w:t>
      </w:r>
    </w:p>
    <w:p w14:paraId="5A33398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06-42-311-750 </w:t>
      </w:r>
    </w:p>
    <w:p w14:paraId="7A3215D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 cím.: bekelteto@szabkam.hu </w:t>
      </w:r>
    </w:p>
    <w:p w14:paraId="6E7C4B8A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Tolna Megyei Békéltető Testület </w:t>
      </w:r>
    </w:p>
    <w:p w14:paraId="316AF22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Cím: 7100 Szekszárd, Arany J. u. 23-25. </w:t>
      </w:r>
    </w:p>
    <w:p w14:paraId="6ED7C5B6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>Telefon</w:t>
      </w:r>
      <w:r w:rsidRPr="00AF4709">
        <w:rPr>
          <w:rFonts w:asciiTheme="minorHAnsi" w:hAnsiTheme="minorHAnsi"/>
          <w:sz w:val="22"/>
          <w:szCs w:val="22"/>
        </w:rPr>
        <w:t xml:space="preserve">: 06-74-411-661 </w:t>
      </w:r>
    </w:p>
    <w:p w14:paraId="66C8BC45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Mobil: 0630-6370-047 </w:t>
      </w:r>
    </w:p>
    <w:p w14:paraId="3DEB854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>Fax</w:t>
      </w:r>
      <w:r w:rsidRPr="00AF4709">
        <w:rPr>
          <w:rFonts w:asciiTheme="minorHAnsi" w:hAnsiTheme="minorHAnsi"/>
          <w:sz w:val="22"/>
          <w:szCs w:val="22"/>
        </w:rPr>
        <w:t xml:space="preserve">: 06-74-411-456 </w:t>
      </w:r>
    </w:p>
    <w:p w14:paraId="0F659379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kamara@tmkik.hu </w:t>
      </w:r>
    </w:p>
    <w:p w14:paraId="46D73AC9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Vas Megyei Kereskedelmi és Iparkamara mellett működő Békéltető Testület </w:t>
      </w:r>
    </w:p>
    <w:p w14:paraId="49F702D7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Elérhetőség: 9700 Szombathely, Honvéd tér 2. </w:t>
      </w:r>
    </w:p>
    <w:p w14:paraId="2434D96F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06-94-312-356 </w:t>
      </w:r>
    </w:p>
    <w:p w14:paraId="1A863D4F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06-94-316-936 </w:t>
      </w:r>
    </w:p>
    <w:p w14:paraId="2AEACC34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pergel.bea@vmkik.hu </w:t>
      </w:r>
    </w:p>
    <w:p w14:paraId="0CA8ABD4" w14:textId="77777777" w:rsidR="003F36F9" w:rsidRDefault="003F36F9" w:rsidP="007D5A0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DD49BB0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lastRenderedPageBreak/>
        <w:t xml:space="preserve">Veszprém Megyei Békéltető Testület </w:t>
      </w:r>
    </w:p>
    <w:p w14:paraId="20658735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8200 Veszprém, Radnóti tér 1. Pf.: 220 </w:t>
      </w:r>
    </w:p>
    <w:p w14:paraId="7200AEAE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06-88-429-008, 08-88-814-111 </w:t>
      </w:r>
    </w:p>
    <w:p w14:paraId="1F3A2C6B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06-88-412-150 </w:t>
      </w:r>
    </w:p>
    <w:p w14:paraId="15C6CB3B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bekelteto@veszpremikamara.hu </w:t>
      </w:r>
    </w:p>
    <w:p w14:paraId="066F5F6B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Zala Megyei Kereskedelmi és Iparkamara mellett működő Békéltető Testület </w:t>
      </w:r>
    </w:p>
    <w:p w14:paraId="79AC3C3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Cím: 8900 Zalaegerszeg, Petőfi u. 24. </w:t>
      </w:r>
    </w:p>
    <w:p w14:paraId="5F8E506F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Telefon: 06-92-550-513 </w:t>
      </w:r>
    </w:p>
    <w:p w14:paraId="71B09F58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Fax: 06-92-550-525 </w:t>
      </w:r>
    </w:p>
    <w:p w14:paraId="1FDDD7D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E-mail: zmbekelteto@zmkik.hu </w:t>
      </w:r>
    </w:p>
    <w:p w14:paraId="1CAD8003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Honlap: http://www.bekeltetes.hu/ </w:t>
      </w:r>
    </w:p>
    <w:p w14:paraId="4714BC12" w14:textId="77777777" w:rsidR="001C6895" w:rsidRPr="00AF4709" w:rsidRDefault="001C6895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017FD53C" w14:textId="6C7C46A0" w:rsidR="007D5A06" w:rsidRPr="00AF4709" w:rsidRDefault="007D5A06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>Amennyib</w:t>
      </w:r>
      <w:r w:rsidR="001C6895" w:rsidRPr="00AF4709">
        <w:rPr>
          <w:rFonts w:asciiTheme="minorHAnsi" w:hAnsiTheme="minorHAnsi"/>
          <w:sz w:val="22"/>
          <w:szCs w:val="22"/>
        </w:rPr>
        <w:t xml:space="preserve">en a </w:t>
      </w:r>
      <w:r w:rsidR="004A3B24">
        <w:rPr>
          <w:rFonts w:asciiTheme="minorHAnsi" w:hAnsiTheme="minorHAnsi"/>
          <w:sz w:val="22"/>
          <w:szCs w:val="22"/>
        </w:rPr>
        <w:t>Pihenőkereszt</w:t>
      </w:r>
      <w:r w:rsidR="001C6895" w:rsidRPr="00AF470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1C6895" w:rsidRPr="00AF4709">
        <w:rPr>
          <w:rFonts w:asciiTheme="minorHAnsi" w:hAnsiTheme="minorHAnsi"/>
          <w:sz w:val="22"/>
          <w:szCs w:val="22"/>
        </w:rPr>
        <w:t xml:space="preserve">Panzió </w:t>
      </w:r>
      <w:r w:rsidRPr="00AF4709">
        <w:rPr>
          <w:rFonts w:asciiTheme="minorHAnsi" w:hAnsiTheme="minorHAnsi"/>
          <w:sz w:val="22"/>
          <w:szCs w:val="22"/>
        </w:rPr>
        <w:t xml:space="preserve"> a</w:t>
      </w:r>
      <w:proofErr w:type="gramEnd"/>
      <w:r w:rsidRPr="00AF4709">
        <w:rPr>
          <w:rFonts w:asciiTheme="minorHAnsi" w:hAnsiTheme="minorHAnsi"/>
          <w:sz w:val="22"/>
          <w:szCs w:val="22"/>
        </w:rPr>
        <w:t xml:space="preserve"> panaszkezelés során megsértette a fogyasztó számára biztosított jogszabályokat (így többek között nem adott időben, vagy érdemben választ az írásban vagy szóban közölt panaszra, megtévesztette a fogyasztót, esetleg más, a fogyasztóvédelemmel összefüggő jogszabálysértést követett el), a fogyasztó a lakóhelye szerint illetékes járási hivatalhoz fordulhat. A járási hivatalok elérhetősége: </w:t>
      </w:r>
      <w:hyperlink r:id="rId6" w:history="1">
        <w:r w:rsidR="001C6895" w:rsidRPr="00AF4709">
          <w:rPr>
            <w:rStyle w:val="Hiperhivatkozs"/>
            <w:rFonts w:asciiTheme="minorHAnsi" w:hAnsiTheme="minorHAnsi"/>
            <w:sz w:val="22"/>
            <w:szCs w:val="22"/>
          </w:rPr>
          <w:t>http://jarasinfo.gov.hu</w:t>
        </w:r>
      </w:hyperlink>
      <w:r w:rsidRPr="00AF4709">
        <w:rPr>
          <w:rFonts w:asciiTheme="minorHAnsi" w:hAnsiTheme="minorHAnsi"/>
          <w:sz w:val="22"/>
          <w:szCs w:val="22"/>
        </w:rPr>
        <w:t xml:space="preserve"> </w:t>
      </w:r>
    </w:p>
    <w:p w14:paraId="20241858" w14:textId="77777777" w:rsidR="001C6895" w:rsidRPr="00AF4709" w:rsidRDefault="001C6895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23C6AEA1" w14:textId="77777777" w:rsidR="007D5A06" w:rsidRPr="00D53C22" w:rsidRDefault="007D5A06" w:rsidP="00097785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  <w:u w:val="single"/>
        </w:rPr>
      </w:pPr>
      <w:r w:rsidRPr="00D53C22">
        <w:rPr>
          <w:rFonts w:asciiTheme="minorHAnsi" w:hAnsiTheme="minorHAnsi"/>
          <w:bCs/>
          <w:sz w:val="22"/>
          <w:szCs w:val="22"/>
          <w:u w:val="single"/>
        </w:rPr>
        <w:t>A panaszok nyilvánta</w:t>
      </w:r>
      <w:r w:rsidR="003F36F9">
        <w:rPr>
          <w:rFonts w:asciiTheme="minorHAnsi" w:hAnsiTheme="minorHAnsi"/>
          <w:bCs/>
          <w:sz w:val="22"/>
          <w:szCs w:val="22"/>
          <w:u w:val="single"/>
        </w:rPr>
        <w:t>rtása</w:t>
      </w:r>
    </w:p>
    <w:p w14:paraId="1826207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09B8E38B" w14:textId="77777777" w:rsidR="008450E6" w:rsidRPr="00AF4709" w:rsidRDefault="00864B69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Pólus Panzió</w:t>
      </w:r>
      <w:r w:rsidR="007D5A06" w:rsidRPr="00AF4709">
        <w:rPr>
          <w:rFonts w:asciiTheme="minorHAnsi" w:hAnsiTheme="minorHAnsi"/>
          <w:sz w:val="22"/>
          <w:szCs w:val="22"/>
        </w:rPr>
        <w:t xml:space="preserve"> a beérkezett panaszokat egységes elvek szerint tartja nyilván. A nyilvántartás úgy lett kialakítva, hogy a válaszadás dátuma abból egyértelműen megállapítható legyen. A nyilvántartás alkalmas a panasz okát képező tényeket feltárni, azonosítani, a feltárt tényeket, események</w:t>
      </w:r>
      <w:r w:rsidR="008450E6" w:rsidRPr="00AF4709">
        <w:rPr>
          <w:rFonts w:asciiTheme="minorHAnsi" w:hAnsiTheme="minorHAnsi"/>
          <w:sz w:val="22"/>
          <w:szCs w:val="22"/>
        </w:rPr>
        <w:t>et korrigálni és összefoglalni.</w:t>
      </w:r>
    </w:p>
    <w:p w14:paraId="14FE06F4" w14:textId="77777777" w:rsidR="007D5A06" w:rsidRPr="00AF4709" w:rsidRDefault="001C6895" w:rsidP="008450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Pólus Panzió </w:t>
      </w:r>
      <w:r w:rsidR="007D5A06" w:rsidRPr="00AF4709">
        <w:rPr>
          <w:rFonts w:asciiTheme="minorHAnsi" w:hAnsiTheme="minorHAnsi"/>
          <w:sz w:val="22"/>
          <w:szCs w:val="22"/>
        </w:rPr>
        <w:t xml:space="preserve">az írásban érkezett panaszokat jól beazonosítható és visszakereshető módon tárolja az alábbi határidőig: </w:t>
      </w:r>
    </w:p>
    <w:p w14:paraId="705D8A5A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- vásárlók könyvébe történő bejegyzés esetén 5 évig </w:t>
      </w:r>
    </w:p>
    <w:p w14:paraId="4F91A0BC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- elektronikus levél esetén a panaszbejelentés idejét, tárgyát, válaszadás idejét 5 évig </w:t>
      </w:r>
    </w:p>
    <w:p w14:paraId="20D01C19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- postai levél esetén 5 évig </w:t>
      </w:r>
    </w:p>
    <w:p w14:paraId="6AD2AFB7" w14:textId="77777777" w:rsidR="001C6895" w:rsidRPr="00AF4709" w:rsidRDefault="001C6895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2FABE802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b/>
          <w:bCs/>
          <w:sz w:val="22"/>
          <w:szCs w:val="22"/>
        </w:rPr>
        <w:t xml:space="preserve">5. Záró rendelkezések </w:t>
      </w:r>
    </w:p>
    <w:p w14:paraId="70F0572F" w14:textId="77777777" w:rsidR="001C6895" w:rsidRPr="00AF4709" w:rsidRDefault="001C6895" w:rsidP="001C6895">
      <w:pPr>
        <w:pStyle w:val="Default"/>
        <w:rPr>
          <w:rFonts w:asciiTheme="minorHAnsi" w:hAnsiTheme="minorHAnsi"/>
          <w:sz w:val="22"/>
          <w:szCs w:val="22"/>
        </w:rPr>
      </w:pPr>
    </w:p>
    <w:p w14:paraId="4F4DAAB2" w14:textId="77777777" w:rsidR="007D5A06" w:rsidRPr="00252FF0" w:rsidRDefault="003F36F9" w:rsidP="00097785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u w:val="single"/>
        </w:rPr>
        <w:t>Hatálybalépés</w:t>
      </w:r>
    </w:p>
    <w:p w14:paraId="719A5BFB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</w:p>
    <w:p w14:paraId="49C7ACE9" w14:textId="77777777" w:rsidR="007D5A06" w:rsidRPr="00AF4709" w:rsidRDefault="007D5A06" w:rsidP="007D5A06">
      <w:pPr>
        <w:pStyle w:val="Default"/>
        <w:rPr>
          <w:rFonts w:asciiTheme="minorHAnsi" w:hAnsiTheme="minorHAnsi"/>
          <w:sz w:val="22"/>
          <w:szCs w:val="22"/>
        </w:rPr>
      </w:pPr>
      <w:r w:rsidRPr="00AF4709">
        <w:rPr>
          <w:rFonts w:asciiTheme="minorHAnsi" w:hAnsiTheme="minorHAnsi"/>
          <w:sz w:val="22"/>
          <w:szCs w:val="22"/>
        </w:rPr>
        <w:t xml:space="preserve">A szabályzat rendelkezéseit ezen időponttól kezdve, visszavonásig kell alkalmazni. </w:t>
      </w:r>
    </w:p>
    <w:p w14:paraId="0C4142E2" w14:textId="4026A771" w:rsidR="007755B3" w:rsidRPr="00AF4709" w:rsidRDefault="001C6895" w:rsidP="007D5A06">
      <w:r w:rsidRPr="00AF4709">
        <w:t>P</w:t>
      </w:r>
      <w:r w:rsidR="004A3B24">
        <w:t>ihenőkereszt</w:t>
      </w:r>
      <w:r w:rsidRPr="00AF4709">
        <w:t xml:space="preserve"> Panzió, 20</w:t>
      </w:r>
      <w:r w:rsidR="004A3B24">
        <w:t>22</w:t>
      </w:r>
      <w:r w:rsidR="007D5A06" w:rsidRPr="00AF4709">
        <w:t>.</w:t>
      </w:r>
      <w:r w:rsidR="004A3B24">
        <w:t xml:space="preserve"> </w:t>
      </w:r>
      <w:r w:rsidR="007D5A06" w:rsidRPr="00AF4709">
        <w:t>0</w:t>
      </w:r>
      <w:r w:rsidR="004A3B24">
        <w:t>3. 01.</w:t>
      </w:r>
    </w:p>
    <w:sectPr w:rsidR="007755B3" w:rsidRPr="00AF4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0BA25F"/>
    <w:multiLevelType w:val="hybridMultilevel"/>
    <w:tmpl w:val="85DD64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C7F404"/>
    <w:multiLevelType w:val="hybridMultilevel"/>
    <w:tmpl w:val="04B573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CB24DB"/>
    <w:multiLevelType w:val="hybridMultilevel"/>
    <w:tmpl w:val="54E85C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935BA2"/>
    <w:multiLevelType w:val="hybridMultilevel"/>
    <w:tmpl w:val="A8A1CD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91F76C"/>
    <w:multiLevelType w:val="hybridMultilevel"/>
    <w:tmpl w:val="7F3561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5C190C"/>
    <w:multiLevelType w:val="hybridMultilevel"/>
    <w:tmpl w:val="29AE73D0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A7637"/>
    <w:multiLevelType w:val="hybridMultilevel"/>
    <w:tmpl w:val="FCFE3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6E59"/>
    <w:multiLevelType w:val="hybridMultilevel"/>
    <w:tmpl w:val="1944BDD6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73308"/>
    <w:multiLevelType w:val="hybridMultilevel"/>
    <w:tmpl w:val="6405EE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F1422D"/>
    <w:multiLevelType w:val="hybridMultilevel"/>
    <w:tmpl w:val="69A0BE26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9564B"/>
    <w:multiLevelType w:val="hybridMultilevel"/>
    <w:tmpl w:val="1A0464FA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B5F3F"/>
    <w:multiLevelType w:val="hybridMultilevel"/>
    <w:tmpl w:val="1CB81D78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16FDD"/>
    <w:multiLevelType w:val="hybridMultilevel"/>
    <w:tmpl w:val="6DBE78F2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74FE5"/>
    <w:multiLevelType w:val="hybridMultilevel"/>
    <w:tmpl w:val="6F46628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250C3"/>
    <w:multiLevelType w:val="hybridMultilevel"/>
    <w:tmpl w:val="96827536"/>
    <w:lvl w:ilvl="0" w:tplc="74D690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83A90"/>
    <w:multiLevelType w:val="hybridMultilevel"/>
    <w:tmpl w:val="9D007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A0854"/>
    <w:multiLevelType w:val="hybridMultilevel"/>
    <w:tmpl w:val="4DDEA49A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C7C46"/>
    <w:multiLevelType w:val="hybridMultilevel"/>
    <w:tmpl w:val="F0DAA16A"/>
    <w:lvl w:ilvl="0" w:tplc="DD744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0991"/>
    <w:multiLevelType w:val="hybridMultilevel"/>
    <w:tmpl w:val="F86D06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34E26F9"/>
    <w:multiLevelType w:val="hybridMultilevel"/>
    <w:tmpl w:val="D3120108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E73E8"/>
    <w:multiLevelType w:val="hybridMultilevel"/>
    <w:tmpl w:val="3BA6B018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7645B"/>
    <w:multiLevelType w:val="hybridMultilevel"/>
    <w:tmpl w:val="165525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BA715B1"/>
    <w:multiLevelType w:val="hybridMultilevel"/>
    <w:tmpl w:val="3A584E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FCA0EC5"/>
    <w:multiLevelType w:val="hybridMultilevel"/>
    <w:tmpl w:val="7EAAB198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C3AE1"/>
    <w:multiLevelType w:val="hybridMultilevel"/>
    <w:tmpl w:val="310019D4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6228B"/>
    <w:multiLevelType w:val="hybridMultilevel"/>
    <w:tmpl w:val="A97C5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EE0B55"/>
    <w:multiLevelType w:val="hybridMultilevel"/>
    <w:tmpl w:val="E5D48C72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B439D"/>
    <w:multiLevelType w:val="hybridMultilevel"/>
    <w:tmpl w:val="1E4A3FF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42761"/>
    <w:multiLevelType w:val="hybridMultilevel"/>
    <w:tmpl w:val="6CD0F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F7783"/>
    <w:multiLevelType w:val="hybridMultilevel"/>
    <w:tmpl w:val="142E7026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C64C0"/>
    <w:multiLevelType w:val="hybridMultilevel"/>
    <w:tmpl w:val="C6484B28"/>
    <w:lvl w:ilvl="0" w:tplc="A26C893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B817B6"/>
    <w:multiLevelType w:val="hybridMultilevel"/>
    <w:tmpl w:val="989AE7C0"/>
    <w:lvl w:ilvl="0" w:tplc="A26C8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42897"/>
    <w:multiLevelType w:val="hybridMultilevel"/>
    <w:tmpl w:val="AE4E5E3C"/>
    <w:lvl w:ilvl="0" w:tplc="7AFCA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"/>
  </w:num>
  <w:num w:numId="5">
    <w:abstractNumId w:val="22"/>
  </w:num>
  <w:num w:numId="6">
    <w:abstractNumId w:val="25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32"/>
  </w:num>
  <w:num w:numId="12">
    <w:abstractNumId w:val="15"/>
  </w:num>
  <w:num w:numId="13">
    <w:abstractNumId w:val="28"/>
  </w:num>
  <w:num w:numId="14">
    <w:abstractNumId w:val="9"/>
  </w:num>
  <w:num w:numId="15">
    <w:abstractNumId w:val="19"/>
  </w:num>
  <w:num w:numId="16">
    <w:abstractNumId w:val="29"/>
  </w:num>
  <w:num w:numId="17">
    <w:abstractNumId w:val="31"/>
  </w:num>
  <w:num w:numId="18">
    <w:abstractNumId w:val="14"/>
  </w:num>
  <w:num w:numId="19">
    <w:abstractNumId w:val="30"/>
  </w:num>
  <w:num w:numId="20">
    <w:abstractNumId w:val="23"/>
  </w:num>
  <w:num w:numId="21">
    <w:abstractNumId w:val="16"/>
  </w:num>
  <w:num w:numId="22">
    <w:abstractNumId w:val="5"/>
  </w:num>
  <w:num w:numId="23">
    <w:abstractNumId w:val="12"/>
  </w:num>
  <w:num w:numId="24">
    <w:abstractNumId w:val="24"/>
  </w:num>
  <w:num w:numId="25">
    <w:abstractNumId w:val="10"/>
  </w:num>
  <w:num w:numId="26">
    <w:abstractNumId w:val="7"/>
  </w:num>
  <w:num w:numId="27">
    <w:abstractNumId w:val="11"/>
  </w:num>
  <w:num w:numId="28">
    <w:abstractNumId w:val="20"/>
  </w:num>
  <w:num w:numId="29">
    <w:abstractNumId w:val="6"/>
  </w:num>
  <w:num w:numId="30">
    <w:abstractNumId w:val="27"/>
  </w:num>
  <w:num w:numId="31">
    <w:abstractNumId w:val="13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06"/>
    <w:rsid w:val="00035A65"/>
    <w:rsid w:val="00040490"/>
    <w:rsid w:val="000917D9"/>
    <w:rsid w:val="00097785"/>
    <w:rsid w:val="000C5E06"/>
    <w:rsid w:val="001125EC"/>
    <w:rsid w:val="00135823"/>
    <w:rsid w:val="001712B6"/>
    <w:rsid w:val="001A7FCC"/>
    <w:rsid w:val="001C6895"/>
    <w:rsid w:val="002028F9"/>
    <w:rsid w:val="00220BA5"/>
    <w:rsid w:val="00252FF0"/>
    <w:rsid w:val="002700C9"/>
    <w:rsid w:val="002E2095"/>
    <w:rsid w:val="00321EA6"/>
    <w:rsid w:val="00364CE8"/>
    <w:rsid w:val="00370463"/>
    <w:rsid w:val="003E1E96"/>
    <w:rsid w:val="003F36F9"/>
    <w:rsid w:val="00414639"/>
    <w:rsid w:val="00420979"/>
    <w:rsid w:val="004A3B24"/>
    <w:rsid w:val="0053560C"/>
    <w:rsid w:val="0055169B"/>
    <w:rsid w:val="00583E67"/>
    <w:rsid w:val="00596C40"/>
    <w:rsid w:val="00597F24"/>
    <w:rsid w:val="005C1E0C"/>
    <w:rsid w:val="00682540"/>
    <w:rsid w:val="007755B3"/>
    <w:rsid w:val="007810BD"/>
    <w:rsid w:val="007D5A06"/>
    <w:rsid w:val="00804261"/>
    <w:rsid w:val="00811F64"/>
    <w:rsid w:val="0084277F"/>
    <w:rsid w:val="008450E6"/>
    <w:rsid w:val="00864B69"/>
    <w:rsid w:val="008A6AA7"/>
    <w:rsid w:val="008B3ADE"/>
    <w:rsid w:val="00901BA4"/>
    <w:rsid w:val="00917108"/>
    <w:rsid w:val="0092686B"/>
    <w:rsid w:val="00982070"/>
    <w:rsid w:val="009C0BB0"/>
    <w:rsid w:val="009C2743"/>
    <w:rsid w:val="009C4FE3"/>
    <w:rsid w:val="009F2B5F"/>
    <w:rsid w:val="009F4810"/>
    <w:rsid w:val="00A4322E"/>
    <w:rsid w:val="00A6558B"/>
    <w:rsid w:val="00A76488"/>
    <w:rsid w:val="00AB14DD"/>
    <w:rsid w:val="00AF4709"/>
    <w:rsid w:val="00B31939"/>
    <w:rsid w:val="00B73A2C"/>
    <w:rsid w:val="00B90531"/>
    <w:rsid w:val="00BF2194"/>
    <w:rsid w:val="00C63777"/>
    <w:rsid w:val="00C6612D"/>
    <w:rsid w:val="00C86825"/>
    <w:rsid w:val="00C91983"/>
    <w:rsid w:val="00CA532C"/>
    <w:rsid w:val="00D15EC3"/>
    <w:rsid w:val="00D45B3B"/>
    <w:rsid w:val="00D53C22"/>
    <w:rsid w:val="00D55146"/>
    <w:rsid w:val="00D64C15"/>
    <w:rsid w:val="00DA62D3"/>
    <w:rsid w:val="00DD4A4A"/>
    <w:rsid w:val="00E1085A"/>
    <w:rsid w:val="00E12879"/>
    <w:rsid w:val="00E567D2"/>
    <w:rsid w:val="00E736D7"/>
    <w:rsid w:val="00E90C8B"/>
    <w:rsid w:val="00EB06B1"/>
    <w:rsid w:val="00EB27B0"/>
    <w:rsid w:val="00EB3326"/>
    <w:rsid w:val="00F009F6"/>
    <w:rsid w:val="00F5462E"/>
    <w:rsid w:val="00F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F6BB"/>
  <w15:chartTrackingRefBased/>
  <w15:docId w15:val="{DDAB1568-74B5-4C9C-9B02-A3420FF6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D5A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D5A0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3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rasinfo.gov.hu" TargetMode="External"/><Relationship Id="rId5" Type="http://schemas.openxmlformats.org/officeDocument/2006/relationships/hyperlink" Target="mailto:/info@pihenokeresztpanzi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1664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Panzió</cp:lastModifiedBy>
  <cp:revision>8</cp:revision>
  <cp:lastPrinted>2022-04-27T06:45:00Z</cp:lastPrinted>
  <dcterms:created xsi:type="dcterms:W3CDTF">2022-04-22T14:15:00Z</dcterms:created>
  <dcterms:modified xsi:type="dcterms:W3CDTF">2022-04-27T06:45:00Z</dcterms:modified>
</cp:coreProperties>
</file>